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B83587">
        <w:rPr>
          <w:rFonts w:ascii="Arial" w:hAnsi="Arial" w:cs="Arial"/>
          <w:b/>
          <w:color w:val="0070C0"/>
        </w:rPr>
        <w:t>003/2020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B83587">
        <w:rPr>
          <w:rFonts w:ascii="Arial" w:hAnsi="Arial" w:cs="Arial"/>
          <w:b/>
          <w:color w:val="0070C0"/>
        </w:rPr>
        <w:t>968</w:t>
      </w:r>
      <w:r w:rsidR="00954216">
        <w:rPr>
          <w:rFonts w:ascii="Arial" w:hAnsi="Arial" w:cs="Arial"/>
          <w:b/>
          <w:color w:val="0070C0"/>
        </w:rPr>
        <w:t>/SEMECE/</w:t>
      </w:r>
      <w:r w:rsidR="0006204B">
        <w:rPr>
          <w:rFonts w:ascii="Arial" w:hAnsi="Arial" w:cs="Arial"/>
          <w:b/>
          <w:color w:val="0070C0"/>
        </w:rPr>
        <w:t>2019</w:t>
      </w:r>
    </w:p>
    <w:p w:rsidR="000C66A1" w:rsidRPr="000C66A1" w:rsidRDefault="000C66A1" w:rsidP="000C66A1">
      <w:pPr>
        <w:jc w:val="center"/>
        <w:rPr>
          <w:b/>
          <w:szCs w:val="20"/>
        </w:rPr>
      </w:pPr>
      <w:r w:rsidRPr="000C66A1">
        <w:rPr>
          <w:b/>
          <w:szCs w:val="20"/>
          <w:lang w:val="pt-PT"/>
        </w:rPr>
        <w:t>EXCLUSIVO DE PARTICIPAÇÃO PARA MPE</w:t>
      </w:r>
    </w:p>
    <w:p w:rsidR="0006204B" w:rsidRPr="00F915D1" w:rsidRDefault="00954216" w:rsidP="00954216">
      <w:pPr>
        <w:tabs>
          <w:tab w:val="left" w:pos="5992"/>
        </w:tabs>
        <w:rPr>
          <w:rFonts w:ascii="Arial" w:hAnsi="Arial" w:cs="Arial"/>
          <w:b/>
          <w:color w:val="FF0000"/>
        </w:rPr>
      </w:pPr>
      <w:r>
        <w:rPr>
          <w:rFonts w:ascii="Arial" w:hAnsi="Arial" w:cs="Arial"/>
          <w:b/>
          <w:color w:val="FF0000"/>
        </w:rPr>
        <w:tab/>
      </w:r>
    </w:p>
    <w:p w:rsidR="00AD027E" w:rsidRPr="00F915D1" w:rsidRDefault="00AD027E" w:rsidP="00AD027E">
      <w:pPr>
        <w:rPr>
          <w:rFonts w:ascii="Arial" w:hAnsi="Arial" w:cs="Arial"/>
        </w:rPr>
      </w:pP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“UNITÁRIO</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D836AD">
        <w:rPr>
          <w:rFonts w:ascii="Arial" w:hAnsi="Arial" w:cs="Arial"/>
          <w:b/>
          <w:color w:val="002060"/>
        </w:rPr>
        <w:t>10/02/2020</w:t>
      </w:r>
      <w:r w:rsidR="00C31187">
        <w:rPr>
          <w:rFonts w:ascii="Arial" w:hAnsi="Arial" w:cs="Arial"/>
          <w:b/>
          <w:color w:val="002060"/>
        </w:rPr>
        <w:t xml:space="preserve"> 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00D836AD" w:rsidRPr="00D836AD">
        <w:rPr>
          <w:rFonts w:ascii="Arial" w:hAnsi="Arial" w:cs="Arial"/>
          <w:b/>
          <w:color w:val="002060"/>
        </w:rPr>
        <w:t xml:space="preserve">Dia: 10/02/2020 </w:t>
      </w:r>
      <w:r w:rsidRPr="00BD355F">
        <w:rPr>
          <w:rFonts w:ascii="Arial" w:hAnsi="Arial" w:cs="Arial"/>
          <w:b/>
          <w:color w:val="002060"/>
        </w:rPr>
        <w:t xml:space="preserve">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D836AD" w:rsidRPr="00D836AD">
        <w:rPr>
          <w:rFonts w:ascii="Arial" w:hAnsi="Arial" w:cs="Arial"/>
          <w:b/>
          <w:bCs/>
          <w:color w:val="002060"/>
        </w:rPr>
        <w:t xml:space="preserve">Dia: 10/02/2020 </w:t>
      </w:r>
      <w:bookmarkStart w:id="0" w:name="_GoBack"/>
      <w:bookmarkEnd w:id="0"/>
      <w:r w:rsidRPr="00BD355F">
        <w:rPr>
          <w:rFonts w:ascii="Arial" w:hAnsi="Arial" w:cs="Arial"/>
          <w:b/>
          <w:color w:val="002060"/>
        </w:rPr>
        <w:t xml:space="preserve"> 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Theobroma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na modalidade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menor preço POR ITEM</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LEI MUNICIPAL 535/2016, DECRETO MUNICIPAL N. 1210/2011/GB/</w:t>
      </w:r>
      <w:proofErr w:type="gramStart"/>
      <w:r w:rsidRPr="00C31187">
        <w:rPr>
          <w:rFonts w:ascii="Arial" w:hAnsi="Arial" w:cs="Arial"/>
          <w:b/>
          <w:sz w:val="20"/>
          <w:szCs w:val="20"/>
          <w:u w:val="single"/>
        </w:rPr>
        <w:t>PMT.</w:t>
      </w:r>
      <w:proofErr w:type="gramEnd"/>
      <w:r w:rsidRPr="00C31187">
        <w:rPr>
          <w:rFonts w:ascii="Arial" w:hAnsi="Arial" w:cs="Arial"/>
          <w:b/>
          <w:sz w:val="20"/>
          <w:szCs w:val="20"/>
          <w:u w:val="single"/>
        </w:rPr>
        <w:t xml:space="preserve">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w:t>
      </w:r>
      <w:proofErr w:type="gramStart"/>
      <w:r w:rsidRPr="00C31187">
        <w:rPr>
          <w:rFonts w:ascii="Arial" w:hAnsi="Arial" w:cs="Arial"/>
          <w:b/>
          <w:sz w:val="20"/>
          <w:u w:val="single"/>
          <w:lang w:val="pt-BR"/>
        </w:rPr>
        <w:t>PMT</w:t>
      </w:r>
      <w:r w:rsidRPr="00C31187">
        <w:rPr>
          <w:rFonts w:ascii="Arial" w:hAnsi="Arial" w:cs="Arial"/>
          <w:b/>
          <w:sz w:val="20"/>
          <w:lang w:val="pt-BR"/>
        </w:rPr>
        <w:t xml:space="preserve"> .</w:t>
      </w:r>
      <w:proofErr w:type="gramEnd"/>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no </w:t>
      </w:r>
      <w:proofErr w:type="spellStart"/>
      <w:r w:rsidRPr="00C31187">
        <w:rPr>
          <w:rFonts w:ascii="Arial" w:hAnsi="Arial" w:cs="Arial"/>
          <w:b/>
          <w:sz w:val="20"/>
        </w:rPr>
        <w:t>âmbito</w:t>
      </w:r>
      <w:proofErr w:type="spellEnd"/>
      <w:r w:rsidRPr="00C31187">
        <w:rPr>
          <w:rFonts w:ascii="Arial" w:hAnsi="Arial" w:cs="Arial"/>
          <w:b/>
          <w:sz w:val="20"/>
        </w:rPr>
        <w:t xml:space="preserve"> local – </w:t>
      </w:r>
      <w:proofErr w:type="spellStart"/>
      <w:r w:rsidRPr="00C31187">
        <w:rPr>
          <w:rFonts w:ascii="Arial" w:hAnsi="Arial" w:cs="Arial"/>
          <w:b/>
          <w:sz w:val="20"/>
        </w:rPr>
        <w:t>Sede</w:t>
      </w:r>
      <w:proofErr w:type="spellEnd"/>
      <w:r w:rsidRPr="00C31187">
        <w:rPr>
          <w:rFonts w:ascii="Arial" w:hAnsi="Arial" w:cs="Arial"/>
          <w:b/>
          <w:sz w:val="20"/>
        </w:rPr>
        <w:t xml:space="preserve"> do </w:t>
      </w:r>
      <w:proofErr w:type="spellStart"/>
      <w:r w:rsidRPr="00C31187">
        <w:rPr>
          <w:rFonts w:ascii="Arial" w:hAnsi="Arial" w:cs="Arial"/>
          <w:b/>
          <w:sz w:val="20"/>
        </w:rPr>
        <w:t>Município</w:t>
      </w:r>
      <w:proofErr w:type="spellEnd"/>
      <w:r w:rsidRPr="00C31187">
        <w:rPr>
          <w:rFonts w:ascii="Arial" w:hAnsi="Arial" w:cs="Arial"/>
          <w:b/>
          <w:sz w:val="20"/>
        </w:rPr>
        <w:t xml:space="preserve"> de Theobroma e </w:t>
      </w:r>
      <w:proofErr w:type="spellStart"/>
      <w:r w:rsidRPr="00C31187">
        <w:rPr>
          <w:rFonts w:ascii="Arial" w:hAnsi="Arial" w:cs="Arial"/>
          <w:b/>
          <w:sz w:val="20"/>
        </w:rPr>
        <w:t>Distritos</w:t>
      </w:r>
      <w:proofErr w:type="spellEnd"/>
      <w:r w:rsidRPr="00C31187">
        <w:rPr>
          <w:rFonts w:ascii="Arial" w:hAnsi="Arial" w:cs="Arial"/>
          <w:b/>
          <w:sz w:val="20"/>
        </w:rPr>
        <w:t>;</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lastRenderedPageBreak/>
        <w:t xml:space="preserve"> – no </w:t>
      </w:r>
      <w:proofErr w:type="spellStart"/>
      <w:r w:rsidRPr="00C31187">
        <w:rPr>
          <w:rFonts w:ascii="Arial" w:hAnsi="Arial" w:cs="Arial"/>
          <w:b/>
          <w:sz w:val="20"/>
        </w:rPr>
        <w:t>âmbito</w:t>
      </w:r>
      <w:proofErr w:type="spellEnd"/>
      <w:r w:rsidRPr="00C31187">
        <w:rPr>
          <w:rFonts w:ascii="Arial" w:hAnsi="Arial" w:cs="Arial"/>
          <w:b/>
          <w:sz w:val="20"/>
        </w:rPr>
        <w:t xml:space="preserve"> regional – </w:t>
      </w:r>
      <w:proofErr w:type="spellStart"/>
      <w:r w:rsidRPr="00C31187">
        <w:rPr>
          <w:rFonts w:ascii="Arial" w:hAnsi="Arial" w:cs="Arial"/>
          <w:b/>
          <w:sz w:val="20"/>
        </w:rPr>
        <w:t>Municípios</w:t>
      </w:r>
      <w:proofErr w:type="spellEnd"/>
      <w:r w:rsidRPr="00C31187">
        <w:rPr>
          <w:rFonts w:ascii="Arial" w:hAnsi="Arial" w:cs="Arial"/>
          <w:b/>
          <w:sz w:val="20"/>
        </w:rPr>
        <w:t xml:space="preserve"> </w:t>
      </w:r>
      <w:proofErr w:type="spellStart"/>
      <w:r w:rsidRPr="00C31187">
        <w:rPr>
          <w:rFonts w:ascii="Arial" w:hAnsi="Arial" w:cs="Arial"/>
          <w:b/>
          <w:sz w:val="20"/>
        </w:rPr>
        <w:t>limítrofes</w:t>
      </w:r>
      <w:proofErr w:type="spellEnd"/>
      <w:r w:rsidRPr="00C31187">
        <w:rPr>
          <w:rFonts w:ascii="Arial" w:hAnsi="Arial" w:cs="Arial"/>
          <w:b/>
          <w:sz w:val="20"/>
        </w:rPr>
        <w:t xml:space="preserve"> de Theobroma: </w:t>
      </w:r>
      <w:proofErr w:type="spellStart"/>
      <w:r w:rsidRPr="00C31187">
        <w:rPr>
          <w:rFonts w:ascii="Arial" w:hAnsi="Arial" w:cs="Arial"/>
          <w:b/>
          <w:sz w:val="20"/>
        </w:rPr>
        <w:t>Jaru</w:t>
      </w:r>
      <w:proofErr w:type="spellEnd"/>
      <w:r w:rsidRPr="00C31187">
        <w:rPr>
          <w:rFonts w:ascii="Arial" w:hAnsi="Arial" w:cs="Arial"/>
          <w:b/>
          <w:sz w:val="20"/>
        </w:rPr>
        <w:t xml:space="preserve">, Ji-Paraná, Vale do Paraíso, Vale do </w:t>
      </w:r>
      <w:proofErr w:type="spellStart"/>
      <w:r w:rsidRPr="00C31187">
        <w:rPr>
          <w:rFonts w:ascii="Arial" w:hAnsi="Arial" w:cs="Arial"/>
          <w:b/>
          <w:sz w:val="20"/>
        </w:rPr>
        <w:t>Anari</w:t>
      </w:r>
      <w:proofErr w:type="spellEnd"/>
      <w:r w:rsidRPr="00C31187">
        <w:rPr>
          <w:rFonts w:ascii="Arial" w:hAnsi="Arial" w:cs="Arial"/>
          <w:b/>
          <w:sz w:val="20"/>
        </w:rPr>
        <w:t xml:space="preserve">, </w:t>
      </w:r>
      <w:proofErr w:type="spellStart"/>
      <w:r w:rsidRPr="00C31187">
        <w:rPr>
          <w:rFonts w:ascii="Arial" w:hAnsi="Arial" w:cs="Arial"/>
          <w:b/>
          <w:sz w:val="20"/>
        </w:rPr>
        <w:t>Ariquemes</w:t>
      </w:r>
      <w:proofErr w:type="spellEnd"/>
      <w:r w:rsidRPr="00C31187">
        <w:rPr>
          <w:rFonts w:ascii="Arial" w:hAnsi="Arial" w:cs="Arial"/>
          <w:b/>
          <w:sz w:val="20"/>
        </w:rPr>
        <w:t xml:space="preserve"> e </w:t>
      </w:r>
      <w:proofErr w:type="spellStart"/>
      <w:r w:rsidRPr="00C31187">
        <w:rPr>
          <w:rFonts w:ascii="Arial" w:hAnsi="Arial" w:cs="Arial"/>
          <w:b/>
          <w:sz w:val="20"/>
        </w:rPr>
        <w:t>Cacaulândia</w:t>
      </w:r>
      <w:proofErr w:type="spellEnd"/>
      <w:r w:rsidRPr="00C31187">
        <w:rPr>
          <w:rFonts w:ascii="Arial" w:hAnsi="Arial" w:cs="Arial"/>
          <w:b/>
          <w:sz w:val="20"/>
        </w:rPr>
        <w:t xml:space="preserve">;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w:t>
      </w:r>
      <w:proofErr w:type="gramStart"/>
      <w:r w:rsidRPr="0075512B">
        <w:rPr>
          <w:rFonts w:ascii="Arial" w:hAnsi="Arial" w:cs="Arial"/>
          <w:b/>
        </w:rPr>
        <w:t>Av.</w:t>
      </w:r>
      <w:proofErr w:type="gramEnd"/>
      <w:r w:rsidRPr="0075512B">
        <w:rPr>
          <w:rFonts w:ascii="Arial" w:hAnsi="Arial" w:cs="Arial"/>
          <w:b/>
        </w:rPr>
        <w:t xml:space="preserve">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B83587" w:rsidRDefault="00AD027E" w:rsidP="005807BD">
      <w:pPr>
        <w:spacing w:line="276" w:lineRule="auto"/>
        <w:jc w:val="both"/>
        <w:rPr>
          <w:rFonts w:ascii="Arial" w:hAnsi="Arial" w:cs="Arial"/>
          <w:b/>
          <w:bCs/>
          <w:sz w:val="20"/>
          <w:szCs w:val="20"/>
        </w:rPr>
      </w:pPr>
      <w:r w:rsidRPr="00F915D1">
        <w:rPr>
          <w:rFonts w:ascii="Arial" w:hAnsi="Arial" w:cs="Arial"/>
          <w:b/>
          <w:bCs/>
        </w:rPr>
        <w:t>DO OBJETO</w:t>
      </w:r>
      <w:r w:rsidR="00C31187">
        <w:rPr>
          <w:rFonts w:ascii="Arial" w:hAnsi="Arial" w:cs="Arial"/>
          <w:b/>
          <w:bCs/>
        </w:rPr>
        <w:t xml:space="preserve">: </w:t>
      </w:r>
      <w:r w:rsidR="00B83587" w:rsidRPr="00B83587">
        <w:rPr>
          <w:rFonts w:ascii="Arial" w:hAnsi="Arial" w:cs="Arial"/>
          <w:b/>
          <w:bCs/>
          <w:sz w:val="20"/>
          <w:szCs w:val="20"/>
        </w:rPr>
        <w:t xml:space="preserve">AQUISIÇÃO DE EQUIPAMENTOS E MATERIAL PERMANENTES, </w:t>
      </w:r>
      <w:proofErr w:type="gramStart"/>
      <w:r w:rsidR="00B83587" w:rsidRPr="00B83587">
        <w:rPr>
          <w:rFonts w:ascii="Arial" w:hAnsi="Arial" w:cs="Arial"/>
          <w:b/>
          <w:bCs/>
          <w:sz w:val="20"/>
          <w:szCs w:val="20"/>
        </w:rPr>
        <w:t xml:space="preserve">( </w:t>
      </w:r>
      <w:proofErr w:type="gramEnd"/>
      <w:r w:rsidR="00B83587" w:rsidRPr="00B83587">
        <w:rPr>
          <w:rFonts w:ascii="Arial" w:hAnsi="Arial" w:cs="Arial"/>
          <w:b/>
          <w:bCs/>
          <w:sz w:val="20"/>
          <w:szCs w:val="20"/>
        </w:rPr>
        <w:t>EQUIPAMENTOS DE INFORMÁTICA E CLIMATIZADORES) PARA ATENDER O LABORATÓRIO DE INFORMÁTICA, DA E,M.E.I.E.F MANOEL RIBEIRO, ATRAVÉS DA SECRETARIA MUNICIPAL DE EDUCAÇÃO CULTURA E ESPORTE DO MUNICIPIO DE THEOBROMA-RO, ATRAVÉS DO CONVÊNIO N. 292/PGE-2019  PROCESSO ADM. 0005.344807/2019-20/SEDUC. NO VALOR ESTIMADO DE R$: 74.893,04 (SETENTA E QUATRO MIL OITOCENTOS E NOVENTA E TRÊS REAIS E QUATRO CENTAVOS).</w:t>
      </w:r>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CF6AD6" w:rsidRDefault="00D34867" w:rsidP="00D34867">
      <w:pPr>
        <w:jc w:val="both"/>
        <w:rPr>
          <w:rFonts w:ascii="Arial" w:hAnsi="Arial" w:cs="Arial"/>
          <w:i/>
          <w:color w:val="000000"/>
          <w:sz w:val="22"/>
          <w:szCs w:val="22"/>
        </w:rPr>
      </w:pPr>
    </w:p>
    <w:p w:rsidR="00D34867" w:rsidRPr="00B2468D" w:rsidRDefault="00D34867" w:rsidP="00D34867">
      <w:pPr>
        <w:ind w:left="360"/>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proofErr w:type="gramStart"/>
      <w:r>
        <w:rPr>
          <w:rFonts w:ascii="Arial" w:hAnsi="Arial" w:cs="Arial"/>
          <w:b/>
        </w:rPr>
        <w:t>https</w:t>
      </w:r>
      <w:proofErr w:type="gramEnd"/>
      <w:r>
        <w:rPr>
          <w:rFonts w:ascii="Arial" w:hAnsi="Arial" w:cs="Arial"/>
          <w:b/>
        </w:rPr>
        <w:t>://licitanet.com.br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r>
        <w:rPr>
          <w:rFonts w:ascii="Arial" w:hAnsi="Arial" w:cs="Arial"/>
        </w:rPr>
        <w:t>Theobroma</w:t>
      </w:r>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lastRenderedPageBreak/>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3.3. Não poderá participar da licitação a empresa que estiver </w:t>
      </w:r>
      <w:proofErr w:type="gramStart"/>
      <w:r w:rsidRPr="00F915D1">
        <w:rPr>
          <w:rFonts w:ascii="Arial" w:hAnsi="Arial" w:cs="Arial"/>
        </w:rPr>
        <w:t>sob falência</w:t>
      </w:r>
      <w:proofErr w:type="gramEnd"/>
      <w:r w:rsidRPr="00F915D1">
        <w:rPr>
          <w:rFonts w:ascii="Arial" w:hAnsi="Arial" w:cs="Arial"/>
        </w:rPr>
        <w:t>,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4.3. 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b)</w:t>
      </w:r>
      <w:proofErr w:type="gramEnd"/>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c)</w:t>
      </w:r>
      <w:proofErr w:type="gramEnd"/>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w:t>
      </w:r>
      <w:r w:rsidRPr="00F915D1">
        <w:rPr>
          <w:rFonts w:ascii="Arial" w:hAnsi="Arial" w:cs="Arial"/>
        </w:rPr>
        <w:lastRenderedPageBreak/>
        <w:t xml:space="preserve">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lastRenderedPageBreak/>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Pr>
          <w:rFonts w:ascii="Arial" w:hAnsi="Arial" w:cs="Arial"/>
          <w:b/>
          <w:color w:val="0070C0"/>
        </w:rPr>
        <w:t>ITEM</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lastRenderedPageBreak/>
        <w:t xml:space="preserve">8.9 A proposta de preços, contendo as exigências do item </w:t>
      </w:r>
      <w:proofErr w:type="gramStart"/>
      <w:r w:rsidRPr="00302B00">
        <w:rPr>
          <w:rFonts w:ascii="Arial" w:hAnsi="Arial" w:cs="Arial"/>
          <w:b/>
          <w:i/>
          <w:u w:val="single"/>
        </w:rPr>
        <w:t>8</w:t>
      </w:r>
      <w:proofErr w:type="gramEnd"/>
      <w:r w:rsidRPr="00302B00">
        <w:rPr>
          <w:rFonts w:ascii="Arial" w:hAnsi="Arial" w:cs="Arial"/>
          <w:b/>
          <w:i/>
          <w:u w:val="single"/>
        </w:rPr>
        <w:t xml:space="preserve">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w:t>
      </w:r>
      <w:proofErr w:type="gramStart"/>
      <w:r w:rsidRPr="00302B00">
        <w:rPr>
          <w:rFonts w:ascii="Arial" w:hAnsi="Arial" w:cs="Arial"/>
        </w:rPr>
        <w:t>8</w:t>
      </w:r>
      <w:proofErr w:type="gramEnd"/>
      <w:r w:rsidRPr="00302B00">
        <w:rPr>
          <w:rFonts w:ascii="Arial" w:hAnsi="Arial" w:cs="Arial"/>
        </w:rPr>
        <w:t xml:space="preserve"> e seus subitens, constante deste edital, devidamente atualizada com o último lance, deverá ser recebida (Data de chegada dos documentos na CPL/PMT na sede da Comissão 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w:t>
      </w:r>
      <w:proofErr w:type="gramStart"/>
      <w:r w:rsidRPr="00302B00">
        <w:rPr>
          <w:rFonts w:ascii="Arial" w:hAnsi="Arial" w:cs="Arial"/>
        </w:rPr>
        <w:t>poderão conter</w:t>
      </w:r>
      <w:proofErr w:type="gramEnd"/>
      <w:r w:rsidRPr="00302B00">
        <w:rPr>
          <w:rFonts w:ascii="Arial" w:hAnsi="Arial" w:cs="Arial"/>
        </w:rPr>
        <w:t xml:space="preserve">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w:t>
      </w:r>
      <w:proofErr w:type="gramStart"/>
      <w:r w:rsidRPr="00302B00">
        <w:rPr>
          <w:rFonts w:ascii="Arial" w:hAnsi="Arial" w:cs="Arial"/>
        </w:rPr>
        <w:t>considerados</w:t>
      </w:r>
      <w:proofErr w:type="gramEnd"/>
      <w:r w:rsidRPr="00302B00">
        <w:rPr>
          <w:rFonts w:ascii="Arial" w:hAnsi="Arial" w:cs="Arial"/>
        </w:rPr>
        <w:t xml:space="preserve">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B83587">
        <w:rPr>
          <w:b/>
        </w:rPr>
        <w:t>003/2020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 xml:space="preserve">ABERTURA DIA / / </w:t>
      </w:r>
      <w:proofErr w:type="gramStart"/>
      <w:r w:rsidRPr="00302B00">
        <w:rPr>
          <w:b/>
        </w:rPr>
        <w:t>ÀS :</w:t>
      </w:r>
      <w:proofErr w:type="gramEnd"/>
      <w:r w:rsidRPr="00302B00">
        <w:rPr>
          <w:b/>
        </w:rPr>
        <w:t xml:space="preserve">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lastRenderedPageBreak/>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ITEM</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proofErr w:type="gramStart"/>
      <w:r>
        <w:rPr>
          <w:rFonts w:ascii="Arial" w:hAnsi="Arial" w:cs="Arial"/>
          <w:b/>
          <w:bCs/>
          <w:sz w:val="20"/>
          <w:szCs w:val="20"/>
          <w:u w:val="single"/>
        </w:rPr>
        <w:t>ANEXADO</w:t>
      </w:r>
      <w:proofErr w:type="gramEnd"/>
      <w:r>
        <w:rPr>
          <w:rFonts w:ascii="Arial" w:hAnsi="Arial" w:cs="Arial"/>
          <w:b/>
          <w:bCs/>
          <w:sz w:val="20"/>
          <w:szCs w:val="20"/>
          <w:u w:val="single"/>
        </w:rPr>
        <w:t>,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w:t>
      </w:r>
      <w:r w:rsidRPr="00F946B1">
        <w:rPr>
          <w:rFonts w:ascii="Arial" w:hAnsi="Arial" w:cs="Arial"/>
          <w:b/>
          <w:bCs/>
          <w:sz w:val="20"/>
          <w:szCs w:val="20"/>
          <w:u w:val="single"/>
        </w:rPr>
        <w:lastRenderedPageBreak/>
        <w:t>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 xml:space="preserve">PARA PREFEITURA DO MUNICÍPIO DE THEOBROMA - RO, </w:t>
      </w:r>
      <w:proofErr w:type="gramStart"/>
      <w:r w:rsidRPr="00F946B1">
        <w:rPr>
          <w:rFonts w:ascii="Arial" w:hAnsi="Arial" w:cs="Arial"/>
          <w:b/>
          <w:bCs/>
          <w:sz w:val="20"/>
          <w:szCs w:val="20"/>
          <w:u w:val="single"/>
        </w:rPr>
        <w:t>AV.</w:t>
      </w:r>
      <w:proofErr w:type="gramEnd"/>
      <w:r w:rsidRPr="00F946B1">
        <w:rPr>
          <w:rFonts w:ascii="Arial" w:hAnsi="Arial" w:cs="Arial"/>
          <w:b/>
          <w:bCs/>
          <w:sz w:val="20"/>
          <w:szCs w:val="20"/>
          <w:u w:val="single"/>
        </w:rPr>
        <w:t xml:space="preserve">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 xml:space="preserve">11.5. O não cumprimento do envio dos documentos de habilitação dentro do prazo acima estabelecido acarretará nas sanções previstas deste Edital, podendo o 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B83587">
        <w:rPr>
          <w:b/>
        </w:rPr>
        <w:t>003/2020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 xml:space="preserve">RAZÃO SOCIAL E Nº DO CNPJ DA LICITANTE ABERTURA DIA / / </w:t>
      </w:r>
      <w:proofErr w:type="gramStart"/>
      <w:r w:rsidRPr="00DC5AE7">
        <w:rPr>
          <w:b/>
        </w:rPr>
        <w:t>ÀS :</w:t>
      </w:r>
      <w:proofErr w:type="gramEnd"/>
      <w:r w:rsidRPr="00DC5AE7">
        <w:rPr>
          <w:b/>
        </w:rPr>
        <w:t xml:space="preserve">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12.1.3. Caso procedente e acolhido à impugnação do Edital, seus vícios serão sanados e nova data será designada para a realização do certame, salvo nos casos </w:t>
      </w:r>
      <w:r w:rsidRPr="00F915D1">
        <w:rPr>
          <w:rFonts w:ascii="Arial" w:hAnsi="Arial" w:cs="Arial"/>
        </w:rPr>
        <w:lastRenderedPageBreak/>
        <w:t>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 xml:space="preserve">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w:t>
      </w:r>
      <w:r w:rsidRPr="00F915D1">
        <w:rPr>
          <w:rFonts w:ascii="Arial" w:hAnsi="Arial" w:cs="Arial"/>
          <w:bCs/>
        </w:rPr>
        <w:lastRenderedPageBreak/>
        <w:t>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B83587">
        <w:rPr>
          <w:rFonts w:ascii="Arial" w:hAnsi="Arial" w:cs="Arial"/>
          <w:b/>
          <w:color w:val="0070C0"/>
        </w:rPr>
        <w:t>968</w:t>
      </w:r>
      <w:r w:rsidR="004B31F5">
        <w:rPr>
          <w:rFonts w:ascii="Arial" w:hAnsi="Arial" w:cs="Arial"/>
          <w:b/>
          <w:color w:val="0070C0"/>
        </w:rPr>
        <w:t>/2019/SEMECE</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D34867" w:rsidRDefault="00D34867" w:rsidP="00D34867">
      <w:pPr>
        <w:jc w:val="both"/>
        <w:rPr>
          <w:rFonts w:ascii="Arial" w:hAnsi="Arial" w:cs="Arial"/>
          <w:lang w:val="pt-PT"/>
        </w:rPr>
      </w:pPr>
      <w:r w:rsidRPr="00F915D1">
        <w:rPr>
          <w:rFonts w:ascii="Arial" w:hAnsi="Arial" w:cs="Arial"/>
        </w:rPr>
        <w:lastRenderedPageBreak/>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w:t>
      </w:r>
      <w:proofErr w:type="gramStart"/>
      <w:r w:rsidRPr="00A063DC">
        <w:rPr>
          <w:rFonts w:ascii="Arial" w:hAnsi="Arial" w:cs="Arial"/>
          <w:lang w:val="pt-PT"/>
        </w:rPr>
        <w:t>serão destinados</w:t>
      </w:r>
      <w:proofErr w:type="gramEnd"/>
      <w:r w:rsidRPr="00A063DC">
        <w:rPr>
          <w:rFonts w:ascii="Arial" w:hAnsi="Arial" w:cs="Arial"/>
          <w:lang w:val="pt-PT"/>
        </w:rPr>
        <w:t xml:space="preserve"> os recu</w:t>
      </w:r>
      <w:r>
        <w:rPr>
          <w:rFonts w:ascii="Arial" w:hAnsi="Arial" w:cs="Arial"/>
          <w:lang w:val="pt-PT"/>
        </w:rPr>
        <w:t>rsos financeiros/</w:t>
      </w:r>
      <w:r w:rsidR="00B83587">
        <w:rPr>
          <w:rFonts w:ascii="Arial" w:hAnsi="Arial" w:cs="Arial"/>
          <w:lang w:val="pt-PT"/>
        </w:rPr>
        <w:t>2020</w:t>
      </w:r>
      <w:r>
        <w:rPr>
          <w:rFonts w:ascii="Arial" w:hAnsi="Arial" w:cs="Arial"/>
          <w:lang w:val="pt-PT"/>
        </w:rPr>
        <w:t xml:space="preserve">, </w:t>
      </w:r>
      <w:r w:rsidRPr="00A063DC">
        <w:rPr>
          <w:rFonts w:ascii="Arial" w:hAnsi="Arial" w:cs="Arial"/>
          <w:lang w:val="pt-PT"/>
        </w:rPr>
        <w:t>sendo que:</w:t>
      </w:r>
    </w:p>
    <w:p w:rsidR="00DE6314" w:rsidRDefault="00DE6314" w:rsidP="00D34867">
      <w:pPr>
        <w:jc w:val="both"/>
        <w:rPr>
          <w:rFonts w:ascii="Arial" w:hAnsi="Arial" w:cs="Arial"/>
          <w:lang w:val="pt-PT"/>
        </w:rPr>
      </w:pPr>
    </w:p>
    <w:p w:rsidR="00B83587" w:rsidRPr="00B83587" w:rsidRDefault="00B83587" w:rsidP="00B83587">
      <w:pPr>
        <w:jc w:val="both"/>
        <w:rPr>
          <w:b/>
          <w:bCs/>
          <w:u w:val="single"/>
          <w:lang w:eastAsia="ar-SA"/>
        </w:rPr>
      </w:pPr>
      <w:r w:rsidRPr="00B83587">
        <w:rPr>
          <w:b/>
          <w:bCs/>
          <w:u w:val="single"/>
          <w:lang w:eastAsia="ar-SA"/>
        </w:rPr>
        <w:t xml:space="preserve">04 – DOS RECURSOS ORÇAMENTÁRIOS: </w:t>
      </w:r>
    </w:p>
    <w:p w:rsidR="00B83587" w:rsidRPr="00B83587" w:rsidRDefault="00B83587" w:rsidP="00B83587">
      <w:pPr>
        <w:jc w:val="both"/>
        <w:rPr>
          <w:b/>
          <w:lang w:eastAsia="ar-SA"/>
        </w:rPr>
      </w:pPr>
      <w:r w:rsidRPr="00B83587">
        <w:rPr>
          <w:b/>
          <w:lang w:eastAsia="ar-SA"/>
        </w:rPr>
        <w:t xml:space="preserve">02.003. SECRETARIA MUNICIPAL DE EDUCAÇÃO, CULTURA E </w:t>
      </w:r>
      <w:proofErr w:type="gramStart"/>
      <w:r w:rsidRPr="00B83587">
        <w:rPr>
          <w:b/>
          <w:lang w:eastAsia="ar-SA"/>
        </w:rPr>
        <w:t>ESPORTES</w:t>
      </w:r>
      <w:proofErr w:type="gramEnd"/>
    </w:p>
    <w:p w:rsidR="00B83587" w:rsidRPr="00B83587" w:rsidRDefault="00B83587" w:rsidP="00B83587">
      <w:pPr>
        <w:jc w:val="both"/>
        <w:rPr>
          <w:b/>
          <w:lang w:eastAsia="ar-SA"/>
        </w:rPr>
      </w:pPr>
      <w:r w:rsidRPr="00B83587">
        <w:rPr>
          <w:b/>
          <w:lang w:eastAsia="ar-SA"/>
        </w:rPr>
        <w:t xml:space="preserve">02.003.12.368.0008.1.024. - AQUIS. DE EQUIP. TECNOLÓGICOS E PEDAGÓGICOS PARA SALAS DE ATEN. EDUC. ESPECIALIZADO CONV. Nº </w:t>
      </w:r>
      <w:proofErr w:type="gramStart"/>
      <w:r w:rsidRPr="00B83587">
        <w:rPr>
          <w:b/>
          <w:lang w:eastAsia="ar-SA"/>
        </w:rPr>
        <w:t>297.</w:t>
      </w:r>
      <w:proofErr w:type="gramEnd"/>
      <w:r w:rsidRPr="00B83587">
        <w:rPr>
          <w:b/>
          <w:lang w:eastAsia="ar-SA"/>
        </w:rPr>
        <w:t>PG</w:t>
      </w:r>
    </w:p>
    <w:p w:rsidR="00B83587" w:rsidRPr="00B83587" w:rsidRDefault="00B83587" w:rsidP="00B83587">
      <w:pPr>
        <w:jc w:val="both"/>
        <w:rPr>
          <w:b/>
          <w:lang w:eastAsia="ar-SA"/>
        </w:rPr>
      </w:pPr>
      <w:r w:rsidRPr="00B83587">
        <w:rPr>
          <w:b/>
          <w:lang w:eastAsia="ar-SA"/>
        </w:rPr>
        <w:t>4.4.90.52.00.00</w:t>
      </w:r>
      <w:proofErr w:type="gramStart"/>
      <w:r w:rsidRPr="00B83587">
        <w:rPr>
          <w:b/>
          <w:lang w:eastAsia="ar-SA"/>
        </w:rPr>
        <w:t xml:space="preserve">  </w:t>
      </w:r>
      <w:proofErr w:type="gramEnd"/>
      <w:r w:rsidRPr="00B83587">
        <w:rPr>
          <w:b/>
          <w:lang w:eastAsia="ar-SA"/>
        </w:rPr>
        <w:t>EQUIPAMENTOS E MATERIAL PERMANENTE</w:t>
      </w:r>
    </w:p>
    <w:p w:rsidR="00B83587" w:rsidRPr="00B83587" w:rsidRDefault="00B83587" w:rsidP="00B83587">
      <w:pPr>
        <w:jc w:val="both"/>
        <w:rPr>
          <w:b/>
          <w:u w:val="single"/>
          <w:lang w:eastAsia="ar-SA"/>
        </w:rPr>
      </w:pPr>
      <w:r w:rsidRPr="00B83587">
        <w:rPr>
          <w:b/>
          <w:bCs/>
          <w:u w:val="single"/>
          <w:lang w:eastAsia="ar-SA"/>
        </w:rPr>
        <w:t xml:space="preserve">VALOR: </w:t>
      </w:r>
      <w:r w:rsidRPr="00B83587">
        <w:rPr>
          <w:b/>
          <w:u w:val="single"/>
          <w:lang w:eastAsia="ar-SA"/>
        </w:rPr>
        <w:t>R$ 70.000,00 (setenta mil reais).</w:t>
      </w:r>
    </w:p>
    <w:p w:rsidR="00B83587" w:rsidRPr="00B83587" w:rsidRDefault="00B83587" w:rsidP="00B83587">
      <w:pPr>
        <w:jc w:val="both"/>
        <w:rPr>
          <w:b/>
          <w:lang w:eastAsia="ar-SA"/>
        </w:rPr>
      </w:pPr>
      <w:r w:rsidRPr="00B83587">
        <w:rPr>
          <w:b/>
          <w:lang w:eastAsia="ar-SA"/>
        </w:rPr>
        <w:t>02.003.12.361.0006.2.007. - MANUTENÇÃO DAS ATIVIDADES - SEMECE 25%</w:t>
      </w:r>
    </w:p>
    <w:p w:rsidR="00B83587" w:rsidRPr="00B83587" w:rsidRDefault="00B83587" w:rsidP="00B83587">
      <w:pPr>
        <w:jc w:val="both"/>
        <w:rPr>
          <w:b/>
          <w:lang w:eastAsia="ar-SA"/>
        </w:rPr>
      </w:pPr>
      <w:r w:rsidRPr="00B83587">
        <w:rPr>
          <w:b/>
          <w:lang w:eastAsia="ar-SA"/>
        </w:rPr>
        <w:t>4.4.90.52.00.00</w:t>
      </w:r>
      <w:proofErr w:type="gramStart"/>
      <w:r w:rsidRPr="00B83587">
        <w:rPr>
          <w:b/>
          <w:lang w:eastAsia="ar-SA"/>
        </w:rPr>
        <w:t xml:space="preserve">  </w:t>
      </w:r>
      <w:proofErr w:type="gramEnd"/>
      <w:r w:rsidRPr="00B83587">
        <w:rPr>
          <w:b/>
          <w:lang w:eastAsia="ar-SA"/>
        </w:rPr>
        <w:t>EQUIPAMENTOS E MATERIAL PERMANENTE</w:t>
      </w:r>
    </w:p>
    <w:p w:rsidR="00B83587" w:rsidRPr="00B83587" w:rsidRDefault="00B83587" w:rsidP="00B83587">
      <w:pPr>
        <w:jc w:val="both"/>
        <w:rPr>
          <w:b/>
          <w:u w:val="single"/>
          <w:lang w:eastAsia="ar-SA"/>
        </w:rPr>
      </w:pPr>
      <w:r w:rsidRPr="00B83587">
        <w:rPr>
          <w:b/>
          <w:bCs/>
          <w:u w:val="single"/>
          <w:lang w:eastAsia="ar-SA"/>
        </w:rPr>
        <w:t xml:space="preserve">VALOR: </w:t>
      </w:r>
      <w:r w:rsidRPr="00B83587">
        <w:rPr>
          <w:b/>
          <w:u w:val="single"/>
          <w:lang w:eastAsia="ar-SA"/>
        </w:rPr>
        <w:t>R$ 4.893,04 (quatro mil e oitocentos e noventa e três reais e quatro centavos).</w:t>
      </w:r>
    </w:p>
    <w:p w:rsidR="00B83587" w:rsidRPr="00B83587" w:rsidRDefault="00B83587" w:rsidP="00B83587">
      <w:pPr>
        <w:jc w:val="both"/>
        <w:rPr>
          <w:b/>
          <w:u w:val="single"/>
          <w:lang w:eastAsia="ar-SA"/>
        </w:rPr>
      </w:pPr>
      <w:r w:rsidRPr="00B83587">
        <w:rPr>
          <w:b/>
          <w:bCs/>
          <w:u w:val="single"/>
          <w:lang w:eastAsia="ar-SA"/>
        </w:rPr>
        <w:t xml:space="preserve">VALOR TOTAL PARA A AQUISIÇÃO: </w:t>
      </w:r>
      <w:r w:rsidRPr="00B83587">
        <w:rPr>
          <w:b/>
          <w:u w:val="single"/>
          <w:lang w:eastAsia="ar-SA"/>
        </w:rPr>
        <w:t xml:space="preserve">R$: 74.893,04 </w:t>
      </w:r>
      <w:proofErr w:type="gramStart"/>
      <w:r w:rsidRPr="00B83587">
        <w:rPr>
          <w:b/>
          <w:u w:val="single"/>
          <w:lang w:eastAsia="ar-SA"/>
        </w:rPr>
        <w:t xml:space="preserve">(setenta e quatro mil e oitocentos e noventa e três reais e quatro centavos </w:t>
      </w:r>
    </w:p>
    <w:p w:rsidR="004B31F5" w:rsidRPr="00F915D1" w:rsidRDefault="004B31F5" w:rsidP="00D34867">
      <w:pPr>
        <w:jc w:val="both"/>
        <w:rPr>
          <w:rFonts w:ascii="Arial" w:hAnsi="Arial" w:cs="Arial"/>
          <w:b/>
        </w:rPr>
      </w:pPr>
      <w:proofErr w:type="gramEnd"/>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RO, </w:t>
      </w:r>
      <w:r w:rsidR="00B83587">
        <w:rPr>
          <w:rFonts w:ascii="Arial" w:hAnsi="Arial" w:cs="Arial"/>
          <w:iCs/>
        </w:rPr>
        <w:t>27</w:t>
      </w:r>
      <w:r w:rsidRPr="00F915D1">
        <w:rPr>
          <w:rFonts w:ascii="Arial" w:hAnsi="Arial" w:cs="Arial"/>
          <w:iCs/>
        </w:rPr>
        <w:t xml:space="preserve"> de </w:t>
      </w:r>
      <w:r w:rsidR="00B83587">
        <w:rPr>
          <w:rFonts w:ascii="Arial" w:hAnsi="Arial" w:cs="Arial"/>
          <w:iCs/>
        </w:rPr>
        <w:t xml:space="preserve">Janeiro de </w:t>
      </w:r>
      <w:proofErr w:type="gramStart"/>
      <w:r w:rsidR="00B83587">
        <w:rPr>
          <w:rFonts w:ascii="Arial" w:hAnsi="Arial" w:cs="Arial"/>
          <w:iCs/>
        </w:rPr>
        <w:t>2020</w:t>
      </w:r>
      <w:proofErr w:type="gramEnd"/>
    </w:p>
    <w:p w:rsidR="00D34867" w:rsidRPr="00F915D1" w:rsidRDefault="00D34867" w:rsidP="00D34867">
      <w:pPr>
        <w:jc w:val="both"/>
        <w:rPr>
          <w:rFonts w:ascii="Arial" w:hAnsi="Arial" w:cs="Arial"/>
          <w:iCs/>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Default="00D34867" w:rsidP="00D34867">
      <w:pPr>
        <w:jc w:val="center"/>
        <w:rPr>
          <w:rFonts w:ascii="Arial" w:hAnsi="Arial" w:cs="Arial"/>
          <w:b/>
        </w:rPr>
      </w:pPr>
    </w:p>
    <w:p w:rsidR="00B83587" w:rsidRDefault="00B83587" w:rsidP="00D34867">
      <w:pPr>
        <w:jc w:val="center"/>
        <w:rPr>
          <w:rFonts w:ascii="Arial" w:hAnsi="Arial" w:cs="Arial"/>
          <w:b/>
        </w:rPr>
      </w:pPr>
    </w:p>
    <w:p w:rsidR="00B83587" w:rsidRPr="00F915D1" w:rsidRDefault="00B83587" w:rsidP="00D34867">
      <w:pPr>
        <w:jc w:val="center"/>
        <w:rPr>
          <w:rFonts w:ascii="Arial" w:hAnsi="Arial" w:cs="Arial"/>
          <w:b/>
        </w:rPr>
      </w:pPr>
    </w:p>
    <w:p w:rsidR="004B31F5" w:rsidRDefault="004B31F5" w:rsidP="00D34867">
      <w:pPr>
        <w:rPr>
          <w:rFonts w:ascii="Arial" w:hAnsi="Arial" w:cs="Arial"/>
          <w:b/>
          <w:sz w:val="22"/>
          <w:szCs w:val="22"/>
        </w:rPr>
      </w:pPr>
    </w:p>
    <w:p w:rsidR="00B83587" w:rsidRDefault="00B83587" w:rsidP="001D3941">
      <w:pPr>
        <w:autoSpaceDE w:val="0"/>
        <w:jc w:val="center"/>
        <w:rPr>
          <w:b/>
        </w:rPr>
      </w:pPr>
      <w:r w:rsidRPr="00C6535C">
        <w:rPr>
          <w:b/>
        </w:rPr>
        <w:t>TERMO DE REFERÊNCIA</w:t>
      </w:r>
    </w:p>
    <w:p w:rsidR="00B83587" w:rsidRPr="00C6535C" w:rsidRDefault="00B83587" w:rsidP="00B83587">
      <w:pPr>
        <w:autoSpaceDE w:val="0"/>
        <w:jc w:val="center"/>
      </w:pPr>
      <w:r w:rsidRPr="00C6535C">
        <w:rPr>
          <w:b/>
        </w:rPr>
        <w:t xml:space="preserve"> </w:t>
      </w:r>
    </w:p>
    <w:p w:rsidR="00B83587" w:rsidRPr="00C6535C" w:rsidRDefault="00B83587" w:rsidP="00B83587">
      <w:pPr>
        <w:pStyle w:val="Corpodetexto"/>
        <w:rPr>
          <w:b/>
          <w:bCs/>
        </w:rPr>
      </w:pPr>
      <w:r w:rsidRPr="00C6535C">
        <w:rPr>
          <w:b/>
          <w:bCs/>
          <w:u w:val="single"/>
        </w:rPr>
        <w:t>01 - INTRODUÇÃO</w:t>
      </w:r>
      <w:r w:rsidR="001D3941">
        <w:rPr>
          <w:b/>
          <w:bCs/>
        </w:rPr>
        <w:t xml:space="preserve">: </w:t>
      </w:r>
    </w:p>
    <w:p w:rsidR="00B83587" w:rsidRPr="00C6535C" w:rsidRDefault="00B83587" w:rsidP="00B83587">
      <w:pPr>
        <w:pStyle w:val="Corpodetexto"/>
        <w:ind w:firstLine="1134"/>
        <w:rPr>
          <w:b/>
        </w:rPr>
      </w:pPr>
      <w:r w:rsidRPr="00C6535C">
        <w:rPr>
          <w:bCs/>
        </w:rPr>
        <w:t>Em cumprimento ao Artigo 7º c/c Artigo 6º, IX da Lei 8666/93, alterada pela Lei 8883/94, ao disposto no Artigo 3º, incisos I, II e III da Lei 10.520/2002 elaboramos o presente Projeto Básico e Executivo/T</w:t>
      </w:r>
      <w:r>
        <w:rPr>
          <w:bCs/>
        </w:rPr>
        <w:t>ermo de Referencia, o qual contém</w:t>
      </w:r>
      <w:r w:rsidRPr="00C6535C">
        <w:rPr>
          <w:bCs/>
        </w:rPr>
        <w:t xml:space="preserve"> todas as informações necessárias </w:t>
      </w:r>
      <w:proofErr w:type="gramStart"/>
      <w:r w:rsidRPr="00C6535C">
        <w:rPr>
          <w:bCs/>
        </w:rPr>
        <w:t>a</w:t>
      </w:r>
      <w:proofErr w:type="gramEnd"/>
      <w:r w:rsidRPr="00C6535C">
        <w:rPr>
          <w:bCs/>
        </w:rPr>
        <w:t xml:space="preserve"> aquisição</w:t>
      </w:r>
      <w:r w:rsidRPr="00C6535C">
        <w:t xml:space="preserve">, para que através de licitação, seja efetuada a aquisição </w:t>
      </w:r>
      <w:r>
        <w:t>dos equipamentos</w:t>
      </w:r>
      <w:r w:rsidRPr="00C6535C">
        <w:rPr>
          <w:b/>
        </w:rPr>
        <w:t>.</w:t>
      </w:r>
    </w:p>
    <w:p w:rsidR="00B83587" w:rsidRPr="001D3941" w:rsidRDefault="00B83587" w:rsidP="001D3941">
      <w:pPr>
        <w:pStyle w:val="Ttulo5"/>
        <w:tabs>
          <w:tab w:val="left" w:pos="0"/>
        </w:tabs>
        <w:rPr>
          <w:i w:val="0"/>
          <w:szCs w:val="24"/>
        </w:rPr>
      </w:pPr>
      <w:r w:rsidRPr="00C6535C">
        <w:rPr>
          <w:i w:val="0"/>
          <w:szCs w:val="24"/>
          <w:u w:val="single"/>
        </w:rPr>
        <w:t>02-OBJETO</w:t>
      </w:r>
      <w:r w:rsidRPr="00C6535C">
        <w:rPr>
          <w:i w:val="0"/>
          <w:szCs w:val="24"/>
        </w:rPr>
        <w:t xml:space="preserve">: </w:t>
      </w:r>
    </w:p>
    <w:p w:rsidR="00B83587" w:rsidRDefault="00B83587" w:rsidP="00B83587">
      <w:pPr>
        <w:ind w:firstLine="708"/>
        <w:jc w:val="both"/>
      </w:pPr>
      <w:r w:rsidRPr="0053528D">
        <w:rPr>
          <w:rFonts w:cs="Arial"/>
        </w:rPr>
        <w:t xml:space="preserve">A </w:t>
      </w:r>
      <w:r w:rsidRPr="004C658A">
        <w:rPr>
          <w:rFonts w:cs="Arial"/>
          <w:b/>
        </w:rPr>
        <w:t>AQUISIÇÃO DE EQUIPAMENTOS DE LABORATÓRIO DE INFORMÁTICA E CLIMATIZADORES</w:t>
      </w:r>
      <w:r>
        <w:rPr>
          <w:rFonts w:cs="Arial"/>
        </w:rPr>
        <w:t xml:space="preserve">, </w:t>
      </w:r>
      <w:r w:rsidRPr="00E50317">
        <w:t>para atender a E.M.E.I.E.F. Manoel Ribeiro,</w:t>
      </w:r>
      <w:r>
        <w:t xml:space="preserve"> localizada na Avenida Brasil, Distrito de Palmares do Oeste</w:t>
      </w:r>
      <w:r w:rsidRPr="00E50317">
        <w:t xml:space="preserve"> no Município de Theobroma, através Convênio nº 292/PGE-2019, CONFORME ESPECIFICAÇÃO </w:t>
      </w:r>
      <w:r>
        <w:t>abaixo</w:t>
      </w:r>
      <w:r w:rsidRPr="00E50317">
        <w:t>:</w:t>
      </w:r>
      <w:r w:rsidRPr="00C727BD">
        <w:t xml:space="preserve"> </w:t>
      </w:r>
    </w:p>
    <w:tbl>
      <w:tblPr>
        <w:tblStyle w:val="Tabelacomgrade"/>
        <w:tblW w:w="0" w:type="auto"/>
        <w:tblLook w:val="04A0" w:firstRow="1" w:lastRow="0" w:firstColumn="1" w:lastColumn="0" w:noHBand="0" w:noVBand="1"/>
      </w:tblPr>
      <w:tblGrid>
        <w:gridCol w:w="716"/>
        <w:gridCol w:w="4641"/>
        <w:gridCol w:w="826"/>
        <w:gridCol w:w="701"/>
        <w:gridCol w:w="1162"/>
        <w:gridCol w:w="1242"/>
      </w:tblGrid>
      <w:tr w:rsidR="00B83587" w:rsidRPr="00B83587" w:rsidTr="00B83587">
        <w:tc>
          <w:tcPr>
            <w:tcW w:w="0" w:type="auto"/>
          </w:tcPr>
          <w:p w:rsidR="00B83587" w:rsidRPr="00B83587" w:rsidRDefault="00B83587" w:rsidP="00B83587">
            <w:pPr>
              <w:rPr>
                <w:sz w:val="18"/>
                <w:szCs w:val="18"/>
              </w:rPr>
            </w:pPr>
            <w:r w:rsidRPr="00B83587">
              <w:rPr>
                <w:sz w:val="18"/>
                <w:szCs w:val="18"/>
              </w:rPr>
              <w:t>Ordem</w:t>
            </w:r>
          </w:p>
        </w:tc>
        <w:tc>
          <w:tcPr>
            <w:tcW w:w="0" w:type="auto"/>
          </w:tcPr>
          <w:p w:rsidR="00B83587" w:rsidRPr="00B83587" w:rsidRDefault="00B83587" w:rsidP="00B83587">
            <w:pPr>
              <w:rPr>
                <w:sz w:val="18"/>
                <w:szCs w:val="18"/>
              </w:rPr>
            </w:pPr>
            <w:r w:rsidRPr="00B83587">
              <w:rPr>
                <w:sz w:val="18"/>
                <w:szCs w:val="18"/>
              </w:rPr>
              <w:t>Descrição</w:t>
            </w:r>
          </w:p>
        </w:tc>
        <w:tc>
          <w:tcPr>
            <w:tcW w:w="0" w:type="auto"/>
          </w:tcPr>
          <w:p w:rsidR="00B83587" w:rsidRPr="00B83587" w:rsidRDefault="00B83587" w:rsidP="00B83587">
            <w:pPr>
              <w:rPr>
                <w:sz w:val="18"/>
                <w:szCs w:val="18"/>
              </w:rPr>
            </w:pPr>
            <w:r w:rsidRPr="00B83587">
              <w:rPr>
                <w:sz w:val="18"/>
                <w:szCs w:val="18"/>
              </w:rPr>
              <w:t>Unidade</w:t>
            </w:r>
          </w:p>
        </w:tc>
        <w:tc>
          <w:tcPr>
            <w:tcW w:w="0" w:type="auto"/>
          </w:tcPr>
          <w:p w:rsidR="00B83587" w:rsidRPr="00B83587" w:rsidRDefault="00B83587" w:rsidP="00B83587">
            <w:pPr>
              <w:rPr>
                <w:sz w:val="18"/>
                <w:szCs w:val="18"/>
              </w:rPr>
            </w:pPr>
            <w:r w:rsidRPr="00B83587">
              <w:rPr>
                <w:sz w:val="18"/>
                <w:szCs w:val="18"/>
              </w:rPr>
              <w:t>Quant.</w:t>
            </w:r>
          </w:p>
        </w:tc>
        <w:tc>
          <w:tcPr>
            <w:tcW w:w="0" w:type="auto"/>
          </w:tcPr>
          <w:p w:rsidR="00B83587" w:rsidRPr="00B83587" w:rsidRDefault="00B83587" w:rsidP="00B83587">
            <w:pPr>
              <w:rPr>
                <w:sz w:val="18"/>
                <w:szCs w:val="18"/>
              </w:rPr>
            </w:pPr>
            <w:r w:rsidRPr="00B83587">
              <w:rPr>
                <w:sz w:val="18"/>
                <w:szCs w:val="18"/>
              </w:rPr>
              <w:t>Valor Máx. Unit. (R$)</w:t>
            </w:r>
          </w:p>
        </w:tc>
        <w:tc>
          <w:tcPr>
            <w:tcW w:w="0" w:type="auto"/>
          </w:tcPr>
          <w:p w:rsidR="00B83587" w:rsidRPr="00B83587" w:rsidRDefault="00B83587" w:rsidP="00B83587">
            <w:pPr>
              <w:rPr>
                <w:sz w:val="18"/>
                <w:szCs w:val="18"/>
              </w:rPr>
            </w:pPr>
            <w:r w:rsidRPr="00B83587">
              <w:rPr>
                <w:sz w:val="18"/>
                <w:szCs w:val="18"/>
              </w:rPr>
              <w:t>Valor Máx. Total. (R$)</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1</w:t>
            </w:r>
            <w:proofErr w:type="gramEnd"/>
          </w:p>
        </w:tc>
        <w:tc>
          <w:tcPr>
            <w:tcW w:w="0" w:type="auto"/>
          </w:tcPr>
          <w:p w:rsidR="00B83587" w:rsidRPr="00B83587" w:rsidRDefault="00B83587" w:rsidP="001D3941">
            <w:pPr>
              <w:jc w:val="both"/>
              <w:rPr>
                <w:sz w:val="18"/>
                <w:szCs w:val="18"/>
              </w:rPr>
            </w:pPr>
            <w:r w:rsidRPr="00B83587">
              <w:rPr>
                <w:sz w:val="18"/>
                <w:szCs w:val="18"/>
              </w:rPr>
              <w:t xml:space="preserve">Bancada para laboratório de informática, medindo: 750 mm alt. x 1800 comp. x 900 </w:t>
            </w:r>
            <w:proofErr w:type="spellStart"/>
            <w:r w:rsidRPr="00B83587">
              <w:rPr>
                <w:sz w:val="18"/>
                <w:szCs w:val="18"/>
              </w:rPr>
              <w:t>larg</w:t>
            </w:r>
            <w:proofErr w:type="spellEnd"/>
            <w:r w:rsidRPr="00B83587">
              <w:rPr>
                <w:sz w:val="18"/>
                <w:szCs w:val="18"/>
              </w:rPr>
              <w:t xml:space="preserve">, para 03 pessoas </w:t>
            </w:r>
            <w:proofErr w:type="gramStart"/>
            <w:r w:rsidRPr="00B83587">
              <w:rPr>
                <w:sz w:val="18"/>
                <w:szCs w:val="18"/>
              </w:rPr>
              <w:t>p</w:t>
            </w:r>
            <w:proofErr w:type="gramEnd"/>
            <w:r w:rsidRPr="00B83587">
              <w:rPr>
                <w:sz w:val="18"/>
                <w:szCs w:val="18"/>
              </w:rPr>
              <w:t>/</w:t>
            </w:r>
          </w:p>
          <w:p w:rsidR="00B83587" w:rsidRPr="00B83587" w:rsidRDefault="00B83587" w:rsidP="001D3941">
            <w:pPr>
              <w:jc w:val="both"/>
              <w:rPr>
                <w:sz w:val="18"/>
                <w:szCs w:val="18"/>
              </w:rPr>
            </w:pPr>
            <w:proofErr w:type="gramStart"/>
            <w:r w:rsidRPr="00B83587">
              <w:rPr>
                <w:sz w:val="18"/>
                <w:szCs w:val="18"/>
              </w:rPr>
              <w:t>monitor</w:t>
            </w:r>
            <w:proofErr w:type="gramEnd"/>
            <w:r w:rsidRPr="00B83587">
              <w:rPr>
                <w:sz w:val="18"/>
                <w:szCs w:val="18"/>
              </w:rPr>
              <w:t xml:space="preserve"> de </w:t>
            </w:r>
            <w:proofErr w:type="spellStart"/>
            <w:r w:rsidRPr="00B83587">
              <w:rPr>
                <w:sz w:val="18"/>
                <w:szCs w:val="18"/>
              </w:rPr>
              <w:t>lcd</w:t>
            </w:r>
            <w:proofErr w:type="spellEnd"/>
            <w:r w:rsidRPr="00B83587">
              <w:rPr>
                <w:sz w:val="18"/>
                <w:szCs w:val="18"/>
              </w:rPr>
              <w:t xml:space="preserve"> revestido em </w:t>
            </w:r>
            <w:proofErr w:type="spellStart"/>
            <w:r w:rsidRPr="00B83587">
              <w:rPr>
                <w:sz w:val="18"/>
                <w:szCs w:val="18"/>
              </w:rPr>
              <w:t>bp</w:t>
            </w:r>
            <w:proofErr w:type="spellEnd"/>
            <w:r w:rsidRPr="00B83587">
              <w:rPr>
                <w:sz w:val="18"/>
                <w:szCs w:val="18"/>
              </w:rPr>
              <w:t xml:space="preserve"> </w:t>
            </w:r>
            <w:proofErr w:type="spellStart"/>
            <w:r w:rsidRPr="00B83587">
              <w:rPr>
                <w:sz w:val="18"/>
                <w:szCs w:val="18"/>
              </w:rPr>
              <w:t>texturizado</w:t>
            </w:r>
            <w:proofErr w:type="spellEnd"/>
            <w:r w:rsidRPr="00B83587">
              <w:rPr>
                <w:sz w:val="18"/>
                <w:szCs w:val="18"/>
              </w:rPr>
              <w:t xml:space="preserve"> nas 02 faces,</w:t>
            </w:r>
          </w:p>
          <w:p w:rsidR="00B83587" w:rsidRPr="00B83587" w:rsidRDefault="00B83587" w:rsidP="001D3941">
            <w:pPr>
              <w:jc w:val="both"/>
              <w:rPr>
                <w:sz w:val="18"/>
                <w:szCs w:val="18"/>
              </w:rPr>
            </w:pPr>
            <w:proofErr w:type="gramStart"/>
            <w:r w:rsidRPr="00B83587">
              <w:rPr>
                <w:sz w:val="18"/>
                <w:szCs w:val="18"/>
              </w:rPr>
              <w:t>fosco</w:t>
            </w:r>
            <w:proofErr w:type="gramEnd"/>
            <w:r w:rsidRPr="00B83587">
              <w:rPr>
                <w:sz w:val="18"/>
                <w:szCs w:val="18"/>
              </w:rPr>
              <w:t xml:space="preserve"> e cor a definir, em </w:t>
            </w:r>
            <w:proofErr w:type="spellStart"/>
            <w:r w:rsidRPr="00B83587">
              <w:rPr>
                <w:sz w:val="18"/>
                <w:szCs w:val="18"/>
              </w:rPr>
              <w:t>mdf</w:t>
            </w:r>
            <w:proofErr w:type="spellEnd"/>
            <w:r w:rsidRPr="00B83587">
              <w:rPr>
                <w:sz w:val="18"/>
                <w:szCs w:val="18"/>
              </w:rPr>
              <w:t xml:space="preserve"> de 25 </w:t>
            </w:r>
            <w:proofErr w:type="spellStart"/>
            <w:r w:rsidRPr="00B83587">
              <w:rPr>
                <w:sz w:val="18"/>
                <w:szCs w:val="18"/>
              </w:rPr>
              <w:t>mm.</w:t>
            </w:r>
            <w:proofErr w:type="spellEnd"/>
            <w:r w:rsidRPr="00B83587">
              <w:rPr>
                <w:sz w:val="18"/>
                <w:szCs w:val="18"/>
              </w:rPr>
              <w:t xml:space="preserve"> </w:t>
            </w:r>
            <w:proofErr w:type="gramStart"/>
            <w:r w:rsidRPr="00B83587">
              <w:rPr>
                <w:sz w:val="18"/>
                <w:szCs w:val="18"/>
              </w:rPr>
              <w:t>o</w:t>
            </w:r>
            <w:proofErr w:type="gramEnd"/>
            <w:r w:rsidRPr="00B83587">
              <w:rPr>
                <w:sz w:val="18"/>
                <w:szCs w:val="18"/>
              </w:rPr>
              <w:t xml:space="preserve"> acabamento</w:t>
            </w:r>
          </w:p>
          <w:p w:rsidR="00B83587" w:rsidRPr="00B83587" w:rsidRDefault="00B83587" w:rsidP="001D3941">
            <w:pPr>
              <w:jc w:val="both"/>
              <w:rPr>
                <w:sz w:val="18"/>
                <w:szCs w:val="18"/>
              </w:rPr>
            </w:pPr>
            <w:proofErr w:type="gramStart"/>
            <w:r w:rsidRPr="00B83587">
              <w:rPr>
                <w:sz w:val="18"/>
                <w:szCs w:val="18"/>
              </w:rPr>
              <w:t>da</w:t>
            </w:r>
            <w:proofErr w:type="gramEnd"/>
            <w:r w:rsidRPr="00B83587">
              <w:rPr>
                <w:sz w:val="18"/>
                <w:szCs w:val="18"/>
              </w:rPr>
              <w:t xml:space="preserve"> borda frontal deve ser arredondado com raio mínimo</w:t>
            </w:r>
          </w:p>
          <w:p w:rsidR="00B83587" w:rsidRPr="00B83587" w:rsidRDefault="00B83587" w:rsidP="001D3941">
            <w:pPr>
              <w:jc w:val="both"/>
              <w:rPr>
                <w:sz w:val="18"/>
                <w:szCs w:val="18"/>
              </w:rPr>
            </w:pPr>
            <w:proofErr w:type="gramStart"/>
            <w:r w:rsidRPr="00B83587">
              <w:rPr>
                <w:sz w:val="18"/>
                <w:szCs w:val="18"/>
              </w:rPr>
              <w:t>de</w:t>
            </w:r>
            <w:proofErr w:type="gramEnd"/>
            <w:r w:rsidRPr="00B83587">
              <w:rPr>
                <w:sz w:val="18"/>
                <w:szCs w:val="18"/>
              </w:rPr>
              <w:t xml:space="preserve"> 2,5mm. </w:t>
            </w:r>
            <w:proofErr w:type="gramStart"/>
            <w:r w:rsidRPr="00B83587">
              <w:rPr>
                <w:sz w:val="18"/>
                <w:szCs w:val="18"/>
              </w:rPr>
              <w:t>estrutura</w:t>
            </w:r>
            <w:proofErr w:type="gramEnd"/>
            <w:r w:rsidRPr="00B83587">
              <w:rPr>
                <w:sz w:val="18"/>
                <w:szCs w:val="18"/>
              </w:rPr>
              <w:t xml:space="preserve"> confeccionada em aço carbono </w:t>
            </w:r>
            <w:proofErr w:type="spellStart"/>
            <w:r w:rsidRPr="00B83587">
              <w:rPr>
                <w:sz w:val="18"/>
                <w:szCs w:val="18"/>
              </w:rPr>
              <w:t>sae</w:t>
            </w:r>
            <w:proofErr w:type="spellEnd"/>
          </w:p>
          <w:p w:rsidR="00B83587" w:rsidRPr="00B83587" w:rsidRDefault="00B83587" w:rsidP="001D3941">
            <w:pPr>
              <w:jc w:val="both"/>
              <w:rPr>
                <w:sz w:val="18"/>
                <w:szCs w:val="18"/>
              </w:rPr>
            </w:pPr>
            <w:r w:rsidRPr="00B83587">
              <w:rPr>
                <w:sz w:val="18"/>
                <w:szCs w:val="18"/>
              </w:rPr>
              <w:t>1010/1020 com quatro apoios reguláveis no piso em</w:t>
            </w:r>
          </w:p>
          <w:p w:rsidR="00B83587" w:rsidRPr="00B83587" w:rsidRDefault="00B83587" w:rsidP="001D3941">
            <w:pPr>
              <w:jc w:val="both"/>
              <w:rPr>
                <w:sz w:val="18"/>
                <w:szCs w:val="18"/>
              </w:rPr>
            </w:pPr>
            <w:proofErr w:type="gramStart"/>
            <w:r w:rsidRPr="00B83587">
              <w:rPr>
                <w:sz w:val="18"/>
                <w:szCs w:val="18"/>
              </w:rPr>
              <w:t>polipropileno</w:t>
            </w:r>
            <w:proofErr w:type="gramEnd"/>
            <w:r w:rsidRPr="00B83587">
              <w:rPr>
                <w:sz w:val="18"/>
                <w:szCs w:val="18"/>
              </w:rPr>
              <w:t xml:space="preserve"> ou nylon injetado. </w:t>
            </w:r>
            <w:proofErr w:type="gramStart"/>
            <w:r w:rsidRPr="00B83587">
              <w:rPr>
                <w:sz w:val="18"/>
                <w:szCs w:val="18"/>
              </w:rPr>
              <w:t>cor</w:t>
            </w:r>
            <w:proofErr w:type="gramEnd"/>
            <w:r w:rsidRPr="00B83587">
              <w:rPr>
                <w:sz w:val="18"/>
                <w:szCs w:val="18"/>
              </w:rPr>
              <w:t xml:space="preserve"> a definir</w:t>
            </w:r>
            <w:r w:rsidR="00012186">
              <w:rPr>
                <w:sz w:val="18"/>
                <w:szCs w:val="18"/>
              </w:rPr>
              <w:t>.</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proofErr w:type="gramStart"/>
            <w:r w:rsidRPr="00B83587">
              <w:rPr>
                <w:sz w:val="18"/>
                <w:szCs w:val="18"/>
              </w:rPr>
              <w:t>8</w:t>
            </w:r>
            <w:proofErr w:type="gramEnd"/>
          </w:p>
        </w:tc>
        <w:tc>
          <w:tcPr>
            <w:tcW w:w="0" w:type="auto"/>
          </w:tcPr>
          <w:p w:rsidR="00B83587" w:rsidRPr="00B83587" w:rsidRDefault="00B83587" w:rsidP="00B83587">
            <w:pPr>
              <w:rPr>
                <w:sz w:val="18"/>
                <w:szCs w:val="18"/>
              </w:rPr>
            </w:pPr>
            <w:r w:rsidRPr="00B83587">
              <w:rPr>
                <w:sz w:val="18"/>
                <w:szCs w:val="18"/>
              </w:rPr>
              <w:t>715,00</w:t>
            </w:r>
          </w:p>
        </w:tc>
        <w:tc>
          <w:tcPr>
            <w:tcW w:w="0" w:type="auto"/>
          </w:tcPr>
          <w:p w:rsidR="00B83587" w:rsidRPr="00B83587" w:rsidRDefault="00B83587" w:rsidP="00B83587">
            <w:pPr>
              <w:rPr>
                <w:sz w:val="18"/>
                <w:szCs w:val="18"/>
              </w:rPr>
            </w:pPr>
            <w:r w:rsidRPr="00B83587">
              <w:rPr>
                <w:sz w:val="18"/>
                <w:szCs w:val="18"/>
              </w:rPr>
              <w:t>5.720,00</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2</w:t>
            </w:r>
            <w:proofErr w:type="gramEnd"/>
          </w:p>
        </w:tc>
        <w:tc>
          <w:tcPr>
            <w:tcW w:w="0" w:type="auto"/>
          </w:tcPr>
          <w:p w:rsidR="00B83587" w:rsidRPr="00B83587" w:rsidRDefault="00B83587" w:rsidP="001D3941">
            <w:pPr>
              <w:jc w:val="both"/>
              <w:rPr>
                <w:sz w:val="18"/>
                <w:szCs w:val="18"/>
              </w:rPr>
            </w:pPr>
            <w:r w:rsidRPr="00B83587">
              <w:rPr>
                <w:sz w:val="18"/>
                <w:szCs w:val="18"/>
              </w:rPr>
              <w:t>Cadeira Escritório Giratória - cadeira giratória</w:t>
            </w:r>
          </w:p>
          <w:p w:rsidR="00B83587" w:rsidRPr="00B83587" w:rsidRDefault="00B83587" w:rsidP="001D3941">
            <w:pPr>
              <w:jc w:val="both"/>
              <w:rPr>
                <w:sz w:val="18"/>
                <w:szCs w:val="18"/>
              </w:rPr>
            </w:pPr>
            <w:proofErr w:type="gramStart"/>
            <w:r w:rsidRPr="00B83587">
              <w:rPr>
                <w:sz w:val="18"/>
                <w:szCs w:val="18"/>
              </w:rPr>
              <w:t>presidente</w:t>
            </w:r>
            <w:proofErr w:type="gramEnd"/>
            <w:r w:rsidRPr="00B83587">
              <w:rPr>
                <w:sz w:val="18"/>
                <w:szCs w:val="18"/>
              </w:rPr>
              <w:t>, couro sintético, na cor preto, com braço</w:t>
            </w:r>
          </w:p>
          <w:p w:rsidR="00B83587" w:rsidRPr="00B83587" w:rsidRDefault="00B83587" w:rsidP="001D3941">
            <w:pPr>
              <w:jc w:val="both"/>
              <w:rPr>
                <w:sz w:val="18"/>
                <w:szCs w:val="18"/>
              </w:rPr>
            </w:pPr>
            <w:proofErr w:type="gramStart"/>
            <w:r w:rsidRPr="00B83587">
              <w:rPr>
                <w:sz w:val="18"/>
                <w:szCs w:val="18"/>
              </w:rPr>
              <w:t>regulável</w:t>
            </w:r>
            <w:proofErr w:type="gramEnd"/>
            <w:r w:rsidRPr="00B83587">
              <w:rPr>
                <w:sz w:val="18"/>
                <w:szCs w:val="18"/>
              </w:rPr>
              <w:t>, mecanismo sincronizado especial com ajuste</w:t>
            </w:r>
          </w:p>
          <w:p w:rsidR="00B83587" w:rsidRPr="00B83587" w:rsidRDefault="00B83587" w:rsidP="001D3941">
            <w:pPr>
              <w:jc w:val="both"/>
              <w:rPr>
                <w:sz w:val="18"/>
                <w:szCs w:val="18"/>
              </w:rPr>
            </w:pPr>
            <w:proofErr w:type="gramStart"/>
            <w:r w:rsidRPr="00B83587">
              <w:rPr>
                <w:sz w:val="18"/>
                <w:szCs w:val="18"/>
              </w:rPr>
              <w:t>de</w:t>
            </w:r>
            <w:proofErr w:type="gramEnd"/>
            <w:r w:rsidRPr="00B83587">
              <w:rPr>
                <w:sz w:val="18"/>
                <w:szCs w:val="18"/>
              </w:rPr>
              <w:t xml:space="preserve"> tensão e inclinação do assento e encosto, bloqueio</w:t>
            </w:r>
          </w:p>
          <w:p w:rsidR="00B83587" w:rsidRPr="00B83587" w:rsidRDefault="00B83587" w:rsidP="001D3941">
            <w:pPr>
              <w:jc w:val="both"/>
              <w:rPr>
                <w:sz w:val="18"/>
                <w:szCs w:val="18"/>
              </w:rPr>
            </w:pPr>
            <w:proofErr w:type="gramStart"/>
            <w:r w:rsidRPr="00B83587">
              <w:rPr>
                <w:sz w:val="18"/>
                <w:szCs w:val="18"/>
              </w:rPr>
              <w:t>em</w:t>
            </w:r>
            <w:proofErr w:type="gramEnd"/>
            <w:r w:rsidRPr="00B83587">
              <w:rPr>
                <w:sz w:val="18"/>
                <w:szCs w:val="18"/>
              </w:rPr>
              <w:t xml:space="preserve"> 4 posições com sistema </w:t>
            </w:r>
            <w:proofErr w:type="spellStart"/>
            <w:r w:rsidRPr="00B83587">
              <w:rPr>
                <w:sz w:val="18"/>
                <w:szCs w:val="18"/>
              </w:rPr>
              <w:t>anti-choque</w:t>
            </w:r>
            <w:proofErr w:type="spellEnd"/>
            <w:r w:rsidRPr="00B83587">
              <w:rPr>
                <w:sz w:val="18"/>
                <w:szCs w:val="18"/>
              </w:rPr>
              <w:t xml:space="preserve"> e ajuste de</w:t>
            </w:r>
          </w:p>
          <w:p w:rsidR="00B83587" w:rsidRPr="00B83587" w:rsidRDefault="00B83587" w:rsidP="001D3941">
            <w:pPr>
              <w:jc w:val="both"/>
              <w:rPr>
                <w:sz w:val="18"/>
                <w:szCs w:val="18"/>
              </w:rPr>
            </w:pPr>
            <w:proofErr w:type="gramStart"/>
            <w:r w:rsidRPr="00B83587">
              <w:rPr>
                <w:sz w:val="18"/>
                <w:szCs w:val="18"/>
              </w:rPr>
              <w:t>altura</w:t>
            </w:r>
            <w:proofErr w:type="gramEnd"/>
            <w:r w:rsidRPr="00B83587">
              <w:rPr>
                <w:sz w:val="18"/>
                <w:szCs w:val="18"/>
              </w:rPr>
              <w:t xml:space="preserve"> do encosto. Base em nylon e rodízios de</w:t>
            </w:r>
          </w:p>
          <w:p w:rsidR="00B83587" w:rsidRPr="00B83587" w:rsidRDefault="00B83587" w:rsidP="001D3941">
            <w:pPr>
              <w:jc w:val="both"/>
              <w:rPr>
                <w:sz w:val="18"/>
                <w:szCs w:val="18"/>
              </w:rPr>
            </w:pPr>
            <w:proofErr w:type="gramStart"/>
            <w:r w:rsidRPr="00B83587">
              <w:rPr>
                <w:sz w:val="18"/>
                <w:szCs w:val="18"/>
              </w:rPr>
              <w:t>poliuretano</w:t>
            </w:r>
            <w:proofErr w:type="gramEnd"/>
            <w:r w:rsidR="00012186">
              <w:rPr>
                <w:sz w:val="18"/>
                <w:szCs w:val="18"/>
              </w:rPr>
              <w:t>.</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r w:rsidRPr="00B83587">
              <w:rPr>
                <w:sz w:val="18"/>
                <w:szCs w:val="18"/>
              </w:rPr>
              <w:t>18</w:t>
            </w:r>
          </w:p>
        </w:tc>
        <w:tc>
          <w:tcPr>
            <w:tcW w:w="0" w:type="auto"/>
          </w:tcPr>
          <w:p w:rsidR="00B83587" w:rsidRPr="00B83587" w:rsidRDefault="00B83587" w:rsidP="00B83587">
            <w:pPr>
              <w:rPr>
                <w:sz w:val="18"/>
                <w:szCs w:val="18"/>
              </w:rPr>
            </w:pPr>
            <w:r w:rsidRPr="00B83587">
              <w:rPr>
                <w:sz w:val="18"/>
                <w:szCs w:val="18"/>
              </w:rPr>
              <w:t>589,33</w:t>
            </w:r>
          </w:p>
        </w:tc>
        <w:tc>
          <w:tcPr>
            <w:tcW w:w="0" w:type="auto"/>
          </w:tcPr>
          <w:p w:rsidR="00B83587" w:rsidRPr="00B83587" w:rsidRDefault="00B83587" w:rsidP="00B83587">
            <w:pPr>
              <w:rPr>
                <w:sz w:val="18"/>
                <w:szCs w:val="18"/>
              </w:rPr>
            </w:pPr>
            <w:r w:rsidRPr="00B83587">
              <w:rPr>
                <w:sz w:val="18"/>
                <w:szCs w:val="18"/>
              </w:rPr>
              <w:t>10.607,94</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3</w:t>
            </w:r>
            <w:proofErr w:type="gramEnd"/>
          </w:p>
        </w:tc>
        <w:tc>
          <w:tcPr>
            <w:tcW w:w="0" w:type="auto"/>
          </w:tcPr>
          <w:p w:rsidR="00B83587" w:rsidRPr="00B83587" w:rsidRDefault="00B83587" w:rsidP="001D3941">
            <w:pPr>
              <w:jc w:val="both"/>
              <w:rPr>
                <w:sz w:val="18"/>
                <w:szCs w:val="18"/>
              </w:rPr>
            </w:pPr>
            <w:r w:rsidRPr="00B83587">
              <w:rPr>
                <w:sz w:val="18"/>
                <w:szCs w:val="18"/>
              </w:rPr>
              <w:t xml:space="preserve">Televisor </w:t>
            </w:r>
            <w:proofErr w:type="spellStart"/>
            <w:r w:rsidRPr="00B83587">
              <w:rPr>
                <w:sz w:val="18"/>
                <w:szCs w:val="18"/>
              </w:rPr>
              <w:t>Smart</w:t>
            </w:r>
            <w:proofErr w:type="spellEnd"/>
            <w:r w:rsidRPr="00B83587">
              <w:rPr>
                <w:sz w:val="18"/>
                <w:szCs w:val="18"/>
              </w:rPr>
              <w:t xml:space="preserve"> </w:t>
            </w:r>
            <w:proofErr w:type="spellStart"/>
            <w:proofErr w:type="gramStart"/>
            <w:r w:rsidRPr="00B83587">
              <w:rPr>
                <w:sz w:val="18"/>
                <w:szCs w:val="18"/>
              </w:rPr>
              <w:t>tv</w:t>
            </w:r>
            <w:proofErr w:type="spellEnd"/>
            <w:proofErr w:type="gramEnd"/>
            <w:r w:rsidRPr="00B83587">
              <w:rPr>
                <w:sz w:val="18"/>
                <w:szCs w:val="18"/>
              </w:rPr>
              <w:t xml:space="preserve"> </w:t>
            </w:r>
            <w:proofErr w:type="spellStart"/>
            <w:r w:rsidRPr="00B83587">
              <w:rPr>
                <w:sz w:val="18"/>
                <w:szCs w:val="18"/>
              </w:rPr>
              <w:t>led</w:t>
            </w:r>
            <w:proofErr w:type="spellEnd"/>
            <w:r w:rsidRPr="00B83587">
              <w:rPr>
                <w:sz w:val="18"/>
                <w:szCs w:val="18"/>
              </w:rPr>
              <w:t xml:space="preserve"> 50' - polegadas ultra </w:t>
            </w:r>
            <w:proofErr w:type="spellStart"/>
            <w:r w:rsidRPr="00B83587">
              <w:rPr>
                <w:sz w:val="18"/>
                <w:szCs w:val="18"/>
              </w:rPr>
              <w:t>hd</w:t>
            </w:r>
            <w:proofErr w:type="spellEnd"/>
            <w:r w:rsidRPr="00B83587">
              <w:rPr>
                <w:sz w:val="18"/>
                <w:szCs w:val="18"/>
              </w:rPr>
              <w:t xml:space="preserve"> 4k; bivolt;</w:t>
            </w:r>
          </w:p>
          <w:p w:rsidR="00B83587" w:rsidRPr="00B83587" w:rsidRDefault="00B83587" w:rsidP="001D3941">
            <w:pPr>
              <w:jc w:val="both"/>
              <w:rPr>
                <w:sz w:val="18"/>
                <w:szCs w:val="18"/>
              </w:rPr>
            </w:pPr>
            <w:proofErr w:type="gramStart"/>
            <w:r w:rsidRPr="00B83587">
              <w:rPr>
                <w:sz w:val="18"/>
                <w:szCs w:val="18"/>
              </w:rPr>
              <w:t>com</w:t>
            </w:r>
            <w:proofErr w:type="gramEnd"/>
            <w:r w:rsidRPr="00B83587">
              <w:rPr>
                <w:sz w:val="18"/>
                <w:szCs w:val="18"/>
              </w:rPr>
              <w:t xml:space="preserve"> converso digital integrado, taxa de atualização de</w:t>
            </w:r>
          </w:p>
          <w:p w:rsidR="00B83587" w:rsidRPr="00B83587" w:rsidRDefault="00B83587" w:rsidP="001D3941">
            <w:pPr>
              <w:jc w:val="both"/>
              <w:rPr>
                <w:sz w:val="18"/>
                <w:szCs w:val="18"/>
              </w:rPr>
            </w:pPr>
            <w:r w:rsidRPr="00B83587">
              <w:rPr>
                <w:sz w:val="18"/>
                <w:szCs w:val="18"/>
              </w:rPr>
              <w:t xml:space="preserve">120hz ou superior, </w:t>
            </w:r>
            <w:proofErr w:type="spellStart"/>
            <w:r w:rsidRPr="00B83587">
              <w:rPr>
                <w:sz w:val="18"/>
                <w:szCs w:val="18"/>
              </w:rPr>
              <w:t>wi-fi</w:t>
            </w:r>
            <w:proofErr w:type="spellEnd"/>
            <w:r w:rsidRPr="00B83587">
              <w:rPr>
                <w:sz w:val="18"/>
                <w:szCs w:val="18"/>
              </w:rPr>
              <w:t xml:space="preserve"> integrado; resolução em ultra </w:t>
            </w:r>
            <w:proofErr w:type="spellStart"/>
            <w:proofErr w:type="gramStart"/>
            <w:r w:rsidRPr="00B83587">
              <w:rPr>
                <w:sz w:val="18"/>
                <w:szCs w:val="18"/>
              </w:rPr>
              <w:t>hd</w:t>
            </w:r>
            <w:proofErr w:type="spellEnd"/>
            <w:proofErr w:type="gramEnd"/>
          </w:p>
          <w:p w:rsidR="00B83587" w:rsidRPr="00B83587" w:rsidRDefault="00B83587" w:rsidP="001D3941">
            <w:pPr>
              <w:jc w:val="both"/>
              <w:rPr>
                <w:sz w:val="18"/>
                <w:szCs w:val="18"/>
              </w:rPr>
            </w:pPr>
            <w:r w:rsidRPr="00B83587">
              <w:rPr>
                <w:sz w:val="18"/>
                <w:szCs w:val="18"/>
              </w:rPr>
              <w:t xml:space="preserve">4k, possuir no mínimo </w:t>
            </w:r>
            <w:proofErr w:type="gramStart"/>
            <w:r w:rsidRPr="00B83587">
              <w:rPr>
                <w:sz w:val="18"/>
                <w:szCs w:val="18"/>
              </w:rPr>
              <w:t>2</w:t>
            </w:r>
            <w:proofErr w:type="gramEnd"/>
            <w:r w:rsidRPr="00B83587">
              <w:rPr>
                <w:sz w:val="18"/>
                <w:szCs w:val="18"/>
              </w:rPr>
              <w:t xml:space="preserve"> (duas) entradas </w:t>
            </w:r>
            <w:proofErr w:type="spellStart"/>
            <w:r w:rsidRPr="00B83587">
              <w:rPr>
                <w:sz w:val="18"/>
                <w:szCs w:val="18"/>
              </w:rPr>
              <w:t>usb</w:t>
            </w:r>
            <w:proofErr w:type="spellEnd"/>
            <w:r w:rsidRPr="00B83587">
              <w:rPr>
                <w:sz w:val="18"/>
                <w:szCs w:val="18"/>
              </w:rPr>
              <w:t>, e no</w:t>
            </w:r>
          </w:p>
          <w:p w:rsidR="00B83587" w:rsidRPr="00B83587" w:rsidRDefault="00B83587" w:rsidP="001D3941">
            <w:pPr>
              <w:jc w:val="both"/>
              <w:rPr>
                <w:sz w:val="18"/>
                <w:szCs w:val="18"/>
              </w:rPr>
            </w:pPr>
            <w:proofErr w:type="gramStart"/>
            <w:r w:rsidRPr="00B83587">
              <w:rPr>
                <w:sz w:val="18"/>
                <w:szCs w:val="18"/>
              </w:rPr>
              <w:t>mínimo</w:t>
            </w:r>
            <w:proofErr w:type="gramEnd"/>
            <w:r w:rsidRPr="00B83587">
              <w:rPr>
                <w:sz w:val="18"/>
                <w:szCs w:val="18"/>
              </w:rPr>
              <w:t xml:space="preserve"> 3 (três) </w:t>
            </w:r>
            <w:proofErr w:type="spellStart"/>
            <w:r w:rsidRPr="00B83587">
              <w:rPr>
                <w:sz w:val="18"/>
                <w:szCs w:val="18"/>
              </w:rPr>
              <w:t>hdmi</w:t>
            </w:r>
            <w:proofErr w:type="spellEnd"/>
            <w:r w:rsidRPr="00B83587">
              <w:rPr>
                <w:sz w:val="18"/>
                <w:szCs w:val="18"/>
              </w:rPr>
              <w:t>, 1 (uma) entrada de componente</w:t>
            </w:r>
          </w:p>
          <w:p w:rsidR="00B83587" w:rsidRPr="00B83587" w:rsidRDefault="00B83587" w:rsidP="001D3941">
            <w:pPr>
              <w:jc w:val="both"/>
              <w:rPr>
                <w:sz w:val="18"/>
                <w:szCs w:val="18"/>
              </w:rPr>
            </w:pPr>
            <w:r w:rsidRPr="00B83587">
              <w:rPr>
                <w:sz w:val="18"/>
                <w:szCs w:val="18"/>
              </w:rPr>
              <w:t>(y/</w:t>
            </w:r>
            <w:proofErr w:type="spellStart"/>
            <w:proofErr w:type="gramStart"/>
            <w:r w:rsidRPr="00B83587">
              <w:rPr>
                <w:sz w:val="18"/>
                <w:szCs w:val="18"/>
              </w:rPr>
              <w:t>pb</w:t>
            </w:r>
            <w:proofErr w:type="spellEnd"/>
            <w:proofErr w:type="gramEnd"/>
            <w:r w:rsidRPr="00B83587">
              <w:rPr>
                <w:sz w:val="18"/>
                <w:szCs w:val="18"/>
              </w:rPr>
              <w:t>/</w:t>
            </w:r>
            <w:proofErr w:type="spellStart"/>
            <w:r w:rsidRPr="00B83587">
              <w:rPr>
                <w:sz w:val="18"/>
                <w:szCs w:val="18"/>
              </w:rPr>
              <w:t>pr</w:t>
            </w:r>
            <w:proofErr w:type="spellEnd"/>
            <w:r w:rsidRPr="00B83587">
              <w:rPr>
                <w:sz w:val="18"/>
                <w:szCs w:val="18"/>
              </w:rPr>
              <w:t>), 1 (uma) entrada ethernet (</w:t>
            </w:r>
            <w:proofErr w:type="spellStart"/>
            <w:r w:rsidRPr="00B83587">
              <w:rPr>
                <w:sz w:val="18"/>
                <w:szCs w:val="18"/>
              </w:rPr>
              <w:t>lan</w:t>
            </w:r>
            <w:proofErr w:type="spellEnd"/>
            <w:r w:rsidRPr="00B83587">
              <w:rPr>
                <w:sz w:val="18"/>
                <w:szCs w:val="18"/>
              </w:rPr>
              <w:t>); potência de</w:t>
            </w:r>
          </w:p>
          <w:p w:rsidR="00B83587" w:rsidRPr="00B83587" w:rsidRDefault="00B83587" w:rsidP="001D3941">
            <w:pPr>
              <w:jc w:val="both"/>
              <w:rPr>
                <w:sz w:val="18"/>
                <w:szCs w:val="18"/>
              </w:rPr>
            </w:pPr>
            <w:proofErr w:type="gramStart"/>
            <w:r w:rsidRPr="00B83587">
              <w:rPr>
                <w:sz w:val="18"/>
                <w:szCs w:val="18"/>
              </w:rPr>
              <w:t>áudio</w:t>
            </w:r>
            <w:proofErr w:type="gramEnd"/>
            <w:r w:rsidRPr="00B83587">
              <w:rPr>
                <w:sz w:val="18"/>
                <w:szCs w:val="18"/>
              </w:rPr>
              <w:t xml:space="preserve"> (</w:t>
            </w:r>
            <w:proofErr w:type="spellStart"/>
            <w:r w:rsidRPr="00B83587">
              <w:rPr>
                <w:sz w:val="18"/>
                <w:szCs w:val="18"/>
              </w:rPr>
              <w:t>rms</w:t>
            </w:r>
            <w:proofErr w:type="spellEnd"/>
            <w:r w:rsidRPr="00B83587">
              <w:rPr>
                <w:sz w:val="18"/>
                <w:szCs w:val="18"/>
              </w:rPr>
              <w:t>) de no mínimo 20w (10w + 10w); recursos de</w:t>
            </w:r>
          </w:p>
          <w:p w:rsidR="00B83587" w:rsidRPr="00B83587" w:rsidRDefault="00B83587" w:rsidP="001D3941">
            <w:pPr>
              <w:jc w:val="both"/>
              <w:rPr>
                <w:sz w:val="18"/>
                <w:szCs w:val="18"/>
              </w:rPr>
            </w:pPr>
            <w:proofErr w:type="gramStart"/>
            <w:r w:rsidRPr="00B83587">
              <w:rPr>
                <w:sz w:val="18"/>
                <w:szCs w:val="18"/>
              </w:rPr>
              <w:t>áudio</w:t>
            </w:r>
            <w:proofErr w:type="gramEnd"/>
            <w:r w:rsidRPr="00B83587">
              <w:rPr>
                <w:sz w:val="18"/>
                <w:szCs w:val="18"/>
              </w:rPr>
              <w:t xml:space="preserve"> </w:t>
            </w:r>
            <w:proofErr w:type="spellStart"/>
            <w:r w:rsidRPr="00B83587">
              <w:rPr>
                <w:sz w:val="18"/>
                <w:szCs w:val="18"/>
              </w:rPr>
              <w:t>dts</w:t>
            </w:r>
            <w:proofErr w:type="spellEnd"/>
            <w:r w:rsidRPr="00B83587">
              <w:rPr>
                <w:sz w:val="18"/>
                <w:szCs w:val="18"/>
              </w:rPr>
              <w:t xml:space="preserve"> </w:t>
            </w:r>
            <w:proofErr w:type="spellStart"/>
            <w:r w:rsidRPr="00B83587">
              <w:rPr>
                <w:sz w:val="18"/>
                <w:szCs w:val="18"/>
              </w:rPr>
              <w:t>studio</w:t>
            </w:r>
            <w:proofErr w:type="spellEnd"/>
            <w:r w:rsidRPr="00B83587">
              <w:rPr>
                <w:sz w:val="18"/>
                <w:szCs w:val="18"/>
              </w:rPr>
              <w:t xml:space="preserve"> </w:t>
            </w:r>
            <w:proofErr w:type="spellStart"/>
            <w:r w:rsidRPr="00B83587">
              <w:rPr>
                <w:sz w:val="18"/>
                <w:szCs w:val="18"/>
              </w:rPr>
              <w:t>sound</w:t>
            </w:r>
            <w:proofErr w:type="spellEnd"/>
            <w:r w:rsidRPr="00B83587">
              <w:rPr>
                <w:sz w:val="18"/>
                <w:szCs w:val="18"/>
              </w:rPr>
              <w:t>, surround, dolby digital e som</w:t>
            </w:r>
          </w:p>
          <w:p w:rsidR="00B83587" w:rsidRPr="00B83587" w:rsidRDefault="00B83587" w:rsidP="001D3941">
            <w:pPr>
              <w:jc w:val="both"/>
              <w:rPr>
                <w:sz w:val="18"/>
                <w:szCs w:val="18"/>
              </w:rPr>
            </w:pPr>
            <w:proofErr w:type="gramStart"/>
            <w:r w:rsidRPr="00B83587">
              <w:rPr>
                <w:sz w:val="18"/>
                <w:szCs w:val="18"/>
              </w:rPr>
              <w:t>estéreo</w:t>
            </w:r>
            <w:proofErr w:type="gramEnd"/>
            <w:r w:rsidRPr="00B83587">
              <w:rPr>
                <w:sz w:val="18"/>
                <w:szCs w:val="18"/>
              </w:rPr>
              <w:t xml:space="preserve">, recursos de imagem </w:t>
            </w:r>
            <w:proofErr w:type="spellStart"/>
            <w:r w:rsidRPr="00B83587">
              <w:rPr>
                <w:sz w:val="18"/>
                <w:szCs w:val="18"/>
              </w:rPr>
              <w:t>hdr</w:t>
            </w:r>
            <w:proofErr w:type="spellEnd"/>
            <w:r w:rsidRPr="00B83587">
              <w:rPr>
                <w:sz w:val="18"/>
                <w:szCs w:val="18"/>
              </w:rPr>
              <w:t xml:space="preserve"> </w:t>
            </w:r>
            <w:proofErr w:type="spellStart"/>
            <w:r w:rsidRPr="00B83587">
              <w:rPr>
                <w:sz w:val="18"/>
                <w:szCs w:val="18"/>
              </w:rPr>
              <w:t>premium</w:t>
            </w:r>
            <w:proofErr w:type="spellEnd"/>
            <w:r w:rsidRPr="00B83587">
              <w:rPr>
                <w:sz w:val="18"/>
                <w:szCs w:val="18"/>
              </w:rPr>
              <w:t>, modo filme,</w:t>
            </w:r>
          </w:p>
          <w:p w:rsidR="00B83587" w:rsidRPr="00B83587" w:rsidRDefault="00B83587" w:rsidP="001D3941">
            <w:pPr>
              <w:jc w:val="both"/>
              <w:rPr>
                <w:sz w:val="18"/>
                <w:szCs w:val="18"/>
              </w:rPr>
            </w:pPr>
            <w:proofErr w:type="gramStart"/>
            <w:r w:rsidRPr="00B83587">
              <w:rPr>
                <w:sz w:val="18"/>
                <w:szCs w:val="18"/>
              </w:rPr>
              <w:t>modo</w:t>
            </w:r>
            <w:proofErr w:type="gramEnd"/>
            <w:r w:rsidRPr="00B83587">
              <w:rPr>
                <w:sz w:val="18"/>
                <w:szCs w:val="18"/>
              </w:rPr>
              <w:t xml:space="preserve"> natural; resolução igual ou superior a 3840x2160;</w:t>
            </w:r>
          </w:p>
          <w:p w:rsidR="00B83587" w:rsidRPr="00B83587" w:rsidRDefault="00B83587" w:rsidP="001D3941">
            <w:pPr>
              <w:jc w:val="both"/>
              <w:rPr>
                <w:sz w:val="18"/>
                <w:szCs w:val="18"/>
              </w:rPr>
            </w:pPr>
            <w:proofErr w:type="gramStart"/>
            <w:r w:rsidRPr="00B83587">
              <w:rPr>
                <w:sz w:val="18"/>
                <w:szCs w:val="18"/>
              </w:rPr>
              <w:t>recurso</w:t>
            </w:r>
            <w:proofErr w:type="gramEnd"/>
            <w:r w:rsidRPr="00B83587">
              <w:rPr>
                <w:sz w:val="18"/>
                <w:szCs w:val="18"/>
              </w:rPr>
              <w:t xml:space="preserve"> para gravação de conteúdo de sinal aberto em</w:t>
            </w:r>
          </w:p>
          <w:p w:rsidR="00B83587" w:rsidRPr="00B83587" w:rsidRDefault="00B83587" w:rsidP="001D3941">
            <w:pPr>
              <w:jc w:val="both"/>
              <w:rPr>
                <w:sz w:val="18"/>
                <w:szCs w:val="18"/>
              </w:rPr>
            </w:pPr>
            <w:proofErr w:type="gramStart"/>
            <w:r w:rsidRPr="00B83587">
              <w:rPr>
                <w:sz w:val="18"/>
                <w:szCs w:val="18"/>
              </w:rPr>
              <w:t>unidade</w:t>
            </w:r>
            <w:proofErr w:type="gramEnd"/>
            <w:r w:rsidRPr="00B83587">
              <w:rPr>
                <w:sz w:val="18"/>
                <w:szCs w:val="18"/>
              </w:rPr>
              <w:t xml:space="preserve"> de armazenamento externo via </w:t>
            </w:r>
            <w:proofErr w:type="spellStart"/>
            <w:r w:rsidRPr="00B83587">
              <w:rPr>
                <w:sz w:val="18"/>
                <w:szCs w:val="18"/>
              </w:rPr>
              <w:t>usb</w:t>
            </w:r>
            <w:proofErr w:type="spellEnd"/>
            <w:r w:rsidRPr="00B83587">
              <w:rPr>
                <w:sz w:val="18"/>
                <w:szCs w:val="18"/>
              </w:rPr>
              <w:t>; possuir</w:t>
            </w:r>
          </w:p>
          <w:p w:rsidR="00B83587" w:rsidRPr="00B83587" w:rsidRDefault="00B83587" w:rsidP="001D3941">
            <w:pPr>
              <w:jc w:val="both"/>
              <w:rPr>
                <w:sz w:val="18"/>
                <w:szCs w:val="18"/>
              </w:rPr>
            </w:pPr>
            <w:proofErr w:type="gramStart"/>
            <w:r w:rsidRPr="00B83587">
              <w:rPr>
                <w:sz w:val="18"/>
                <w:szCs w:val="18"/>
              </w:rPr>
              <w:t>processador</w:t>
            </w:r>
            <w:proofErr w:type="gramEnd"/>
            <w:r w:rsidRPr="00B83587">
              <w:rPr>
                <w:sz w:val="18"/>
                <w:szCs w:val="18"/>
              </w:rPr>
              <w:t xml:space="preserve"> </w:t>
            </w:r>
            <w:proofErr w:type="spellStart"/>
            <w:r w:rsidRPr="00B83587">
              <w:rPr>
                <w:sz w:val="18"/>
                <w:szCs w:val="18"/>
              </w:rPr>
              <w:t>quad</w:t>
            </w:r>
            <w:proofErr w:type="spellEnd"/>
            <w:r w:rsidRPr="00B83587">
              <w:rPr>
                <w:sz w:val="18"/>
                <w:szCs w:val="18"/>
              </w:rPr>
              <w:t>-core ou superior; possuir base para</w:t>
            </w:r>
          </w:p>
          <w:p w:rsidR="00B83587" w:rsidRPr="00B83587" w:rsidRDefault="00B83587" w:rsidP="001D3941">
            <w:pPr>
              <w:jc w:val="both"/>
              <w:rPr>
                <w:sz w:val="18"/>
                <w:szCs w:val="18"/>
              </w:rPr>
            </w:pPr>
            <w:proofErr w:type="gramStart"/>
            <w:r w:rsidRPr="00B83587">
              <w:rPr>
                <w:sz w:val="18"/>
                <w:szCs w:val="18"/>
              </w:rPr>
              <w:t>suporte</w:t>
            </w:r>
            <w:proofErr w:type="gramEnd"/>
            <w:r w:rsidRPr="00B83587">
              <w:rPr>
                <w:sz w:val="18"/>
                <w:szCs w:val="18"/>
              </w:rPr>
              <w:t xml:space="preserve"> da </w:t>
            </w:r>
            <w:proofErr w:type="spellStart"/>
            <w:r w:rsidRPr="00B83587">
              <w:rPr>
                <w:sz w:val="18"/>
                <w:szCs w:val="18"/>
              </w:rPr>
              <w:t>tv</w:t>
            </w:r>
            <w:proofErr w:type="spellEnd"/>
            <w:r w:rsidRPr="00B83587">
              <w:rPr>
                <w:sz w:val="18"/>
                <w:szCs w:val="18"/>
              </w:rPr>
              <w:t>, suporte para parede, controle remoto,</w:t>
            </w:r>
          </w:p>
          <w:p w:rsidR="00B83587" w:rsidRPr="00B83587" w:rsidRDefault="00B83587" w:rsidP="001D3941">
            <w:pPr>
              <w:jc w:val="both"/>
              <w:rPr>
                <w:sz w:val="18"/>
                <w:szCs w:val="18"/>
              </w:rPr>
            </w:pPr>
            <w:proofErr w:type="gramStart"/>
            <w:r w:rsidRPr="00B83587">
              <w:rPr>
                <w:sz w:val="18"/>
                <w:szCs w:val="18"/>
              </w:rPr>
              <w:t>baterias</w:t>
            </w:r>
            <w:proofErr w:type="gramEnd"/>
            <w:r w:rsidRPr="00B83587">
              <w:rPr>
                <w:sz w:val="18"/>
                <w:szCs w:val="18"/>
              </w:rPr>
              <w:t>, cabo de força e manual de instalação, com</w:t>
            </w:r>
          </w:p>
          <w:p w:rsidR="00B83587" w:rsidRPr="00B83587" w:rsidRDefault="00B83587" w:rsidP="001D3941">
            <w:pPr>
              <w:jc w:val="both"/>
              <w:rPr>
                <w:sz w:val="18"/>
                <w:szCs w:val="18"/>
              </w:rPr>
            </w:pPr>
            <w:proofErr w:type="gramStart"/>
            <w:r w:rsidRPr="00B83587">
              <w:rPr>
                <w:sz w:val="18"/>
                <w:szCs w:val="18"/>
              </w:rPr>
              <w:t>garantia</w:t>
            </w:r>
            <w:proofErr w:type="gramEnd"/>
            <w:r w:rsidRPr="00B83587">
              <w:rPr>
                <w:sz w:val="18"/>
                <w:szCs w:val="18"/>
              </w:rPr>
              <w:t xml:space="preserve"> do fornecedor de 12 meses. </w:t>
            </w:r>
            <w:proofErr w:type="gramStart"/>
            <w:r w:rsidRPr="00B83587">
              <w:rPr>
                <w:sz w:val="18"/>
                <w:szCs w:val="18"/>
              </w:rPr>
              <w:t>referência</w:t>
            </w:r>
            <w:proofErr w:type="gramEnd"/>
            <w:r w:rsidRPr="00B83587">
              <w:rPr>
                <w:sz w:val="18"/>
                <w:szCs w:val="18"/>
              </w:rPr>
              <w:t>: superior</w:t>
            </w:r>
          </w:p>
          <w:p w:rsidR="00B83587" w:rsidRPr="00B83587" w:rsidRDefault="00B83587" w:rsidP="001D3941">
            <w:pPr>
              <w:jc w:val="both"/>
              <w:rPr>
                <w:sz w:val="18"/>
                <w:szCs w:val="18"/>
              </w:rPr>
            </w:pPr>
            <w:proofErr w:type="gramStart"/>
            <w:r w:rsidRPr="00B83587">
              <w:rPr>
                <w:sz w:val="18"/>
                <w:szCs w:val="18"/>
              </w:rPr>
              <w:t>ou</w:t>
            </w:r>
            <w:proofErr w:type="gramEnd"/>
            <w:r w:rsidRPr="00B83587">
              <w:rPr>
                <w:sz w:val="18"/>
                <w:szCs w:val="18"/>
              </w:rPr>
              <w:t xml:space="preserve"> equivalente a Samsung un50ku6000</w:t>
            </w:r>
            <w:r w:rsidR="000758D1">
              <w:rPr>
                <w:sz w:val="18"/>
                <w:szCs w:val="18"/>
              </w:rPr>
              <w:t>.</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proofErr w:type="gramStart"/>
            <w:r w:rsidRPr="00B83587">
              <w:rPr>
                <w:sz w:val="18"/>
                <w:szCs w:val="18"/>
              </w:rPr>
              <w:t>2</w:t>
            </w:r>
            <w:proofErr w:type="gramEnd"/>
          </w:p>
        </w:tc>
        <w:tc>
          <w:tcPr>
            <w:tcW w:w="0" w:type="auto"/>
          </w:tcPr>
          <w:p w:rsidR="00B83587" w:rsidRPr="00B83587" w:rsidRDefault="00B83587" w:rsidP="00B83587">
            <w:pPr>
              <w:rPr>
                <w:sz w:val="18"/>
                <w:szCs w:val="18"/>
              </w:rPr>
            </w:pPr>
            <w:r w:rsidRPr="00B83587">
              <w:rPr>
                <w:sz w:val="18"/>
                <w:szCs w:val="18"/>
              </w:rPr>
              <w:t>2.263,62</w:t>
            </w:r>
          </w:p>
        </w:tc>
        <w:tc>
          <w:tcPr>
            <w:tcW w:w="0" w:type="auto"/>
          </w:tcPr>
          <w:p w:rsidR="00B83587" w:rsidRPr="00B83587" w:rsidRDefault="00B83587" w:rsidP="00B83587">
            <w:pPr>
              <w:rPr>
                <w:sz w:val="18"/>
                <w:szCs w:val="18"/>
              </w:rPr>
            </w:pPr>
            <w:r w:rsidRPr="00B83587">
              <w:rPr>
                <w:sz w:val="18"/>
                <w:szCs w:val="18"/>
              </w:rPr>
              <w:t>4.527,24</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4</w:t>
            </w:r>
            <w:proofErr w:type="gramEnd"/>
          </w:p>
        </w:tc>
        <w:tc>
          <w:tcPr>
            <w:tcW w:w="0" w:type="auto"/>
          </w:tcPr>
          <w:p w:rsidR="00B83587" w:rsidRPr="00B83587" w:rsidRDefault="00B83587" w:rsidP="001D3941">
            <w:pPr>
              <w:jc w:val="both"/>
              <w:rPr>
                <w:sz w:val="18"/>
                <w:szCs w:val="18"/>
              </w:rPr>
            </w:pPr>
            <w:r w:rsidRPr="00B83587">
              <w:rPr>
                <w:sz w:val="18"/>
                <w:szCs w:val="18"/>
              </w:rPr>
              <w:t>Aparelho Ar Condicionado 30 BTUS - capacidade</w:t>
            </w:r>
          </w:p>
          <w:p w:rsidR="00B83587" w:rsidRPr="00B83587" w:rsidRDefault="00B83587" w:rsidP="001D3941">
            <w:pPr>
              <w:jc w:val="both"/>
              <w:rPr>
                <w:sz w:val="18"/>
                <w:szCs w:val="18"/>
              </w:rPr>
            </w:pPr>
            <w:proofErr w:type="gramStart"/>
            <w:r w:rsidRPr="00B83587">
              <w:rPr>
                <w:sz w:val="18"/>
                <w:szCs w:val="18"/>
              </w:rPr>
              <w:t>refrigeração</w:t>
            </w:r>
            <w:proofErr w:type="gramEnd"/>
            <w:r w:rsidRPr="00B83587">
              <w:rPr>
                <w:sz w:val="18"/>
                <w:szCs w:val="18"/>
              </w:rPr>
              <w:t xml:space="preserve"> 30.000 </w:t>
            </w:r>
            <w:proofErr w:type="spellStart"/>
            <w:r w:rsidRPr="00B83587">
              <w:rPr>
                <w:sz w:val="18"/>
                <w:szCs w:val="18"/>
              </w:rPr>
              <w:t>btu</w:t>
            </w:r>
            <w:proofErr w:type="spellEnd"/>
            <w:r w:rsidRPr="00B83587">
              <w:rPr>
                <w:sz w:val="18"/>
                <w:szCs w:val="18"/>
              </w:rPr>
              <w:t>/h, vazão ar 1.620m3/h, tensão</w:t>
            </w:r>
          </w:p>
          <w:p w:rsidR="00B83587" w:rsidRPr="00B83587" w:rsidRDefault="00B83587" w:rsidP="001D3941">
            <w:pPr>
              <w:jc w:val="both"/>
              <w:rPr>
                <w:sz w:val="18"/>
                <w:szCs w:val="18"/>
              </w:rPr>
            </w:pPr>
            <w:r w:rsidRPr="00B83587">
              <w:rPr>
                <w:sz w:val="18"/>
                <w:szCs w:val="18"/>
              </w:rPr>
              <w:lastRenderedPageBreak/>
              <w:t xml:space="preserve">220 v, </w:t>
            </w:r>
            <w:proofErr w:type="spellStart"/>
            <w:r w:rsidRPr="00B83587">
              <w:rPr>
                <w:sz w:val="18"/>
                <w:szCs w:val="18"/>
              </w:rPr>
              <w:t>freqüência</w:t>
            </w:r>
            <w:proofErr w:type="spellEnd"/>
            <w:r w:rsidRPr="00B83587">
              <w:rPr>
                <w:sz w:val="18"/>
                <w:szCs w:val="18"/>
              </w:rPr>
              <w:t xml:space="preserve"> 60 </w:t>
            </w:r>
            <w:proofErr w:type="spellStart"/>
            <w:proofErr w:type="gramStart"/>
            <w:r w:rsidRPr="00B83587">
              <w:rPr>
                <w:sz w:val="18"/>
                <w:szCs w:val="18"/>
              </w:rPr>
              <w:t>hz</w:t>
            </w:r>
            <w:proofErr w:type="spellEnd"/>
            <w:proofErr w:type="gramEnd"/>
            <w:r w:rsidRPr="00B83587">
              <w:rPr>
                <w:sz w:val="18"/>
                <w:szCs w:val="18"/>
              </w:rPr>
              <w:t>, potência elétrica refrigeração</w:t>
            </w:r>
          </w:p>
          <w:p w:rsidR="00B83587" w:rsidRPr="00B83587" w:rsidRDefault="00B83587" w:rsidP="001D3941">
            <w:pPr>
              <w:jc w:val="both"/>
              <w:rPr>
                <w:sz w:val="18"/>
                <w:szCs w:val="18"/>
              </w:rPr>
            </w:pPr>
            <w:r w:rsidRPr="00B83587">
              <w:rPr>
                <w:sz w:val="18"/>
                <w:szCs w:val="18"/>
              </w:rPr>
              <w:t xml:space="preserve">3.170 w, largura interna 1.380 mm, largura externa </w:t>
            </w:r>
            <w:proofErr w:type="gramStart"/>
            <w:r w:rsidRPr="00B83587">
              <w:rPr>
                <w:sz w:val="18"/>
                <w:szCs w:val="18"/>
              </w:rPr>
              <w:t>875</w:t>
            </w:r>
            <w:proofErr w:type="gramEnd"/>
          </w:p>
          <w:p w:rsidR="00B83587" w:rsidRPr="00B83587" w:rsidRDefault="00B83587" w:rsidP="001D3941">
            <w:pPr>
              <w:jc w:val="both"/>
              <w:rPr>
                <w:sz w:val="18"/>
                <w:szCs w:val="18"/>
              </w:rPr>
            </w:pPr>
            <w:r w:rsidRPr="00B83587">
              <w:rPr>
                <w:sz w:val="18"/>
                <w:szCs w:val="18"/>
              </w:rPr>
              <w:t xml:space="preserve">mm, quantidade fases </w:t>
            </w:r>
            <w:proofErr w:type="gramStart"/>
            <w:r w:rsidRPr="00B83587">
              <w:rPr>
                <w:sz w:val="18"/>
                <w:szCs w:val="18"/>
              </w:rPr>
              <w:t>1</w:t>
            </w:r>
            <w:proofErr w:type="gramEnd"/>
            <w:r w:rsidRPr="00B83587">
              <w:rPr>
                <w:sz w:val="18"/>
                <w:szCs w:val="18"/>
              </w:rPr>
              <w:t xml:space="preserve"> </w:t>
            </w:r>
            <w:proofErr w:type="spellStart"/>
            <w:r w:rsidRPr="00B83587">
              <w:rPr>
                <w:sz w:val="18"/>
                <w:szCs w:val="18"/>
              </w:rPr>
              <w:t>un</w:t>
            </w:r>
            <w:proofErr w:type="spellEnd"/>
            <w:r w:rsidRPr="00B83587">
              <w:rPr>
                <w:sz w:val="18"/>
                <w:szCs w:val="18"/>
              </w:rPr>
              <w:t xml:space="preserve">, tipo </w:t>
            </w:r>
            <w:proofErr w:type="spellStart"/>
            <w:r w:rsidRPr="00B83587">
              <w:rPr>
                <w:sz w:val="18"/>
                <w:szCs w:val="18"/>
              </w:rPr>
              <w:t>split</w:t>
            </w:r>
            <w:proofErr w:type="spellEnd"/>
            <w:r w:rsidRPr="00B83587">
              <w:rPr>
                <w:sz w:val="18"/>
                <w:szCs w:val="18"/>
              </w:rPr>
              <w:t>, altura interna 635mm, altura externa 640 mm, profundidade interna 265</w:t>
            </w:r>
          </w:p>
          <w:p w:rsidR="00B83587" w:rsidRPr="00B83587" w:rsidRDefault="00B83587" w:rsidP="001D3941">
            <w:pPr>
              <w:jc w:val="both"/>
              <w:rPr>
                <w:sz w:val="18"/>
                <w:szCs w:val="18"/>
              </w:rPr>
            </w:pPr>
            <w:proofErr w:type="gramStart"/>
            <w:r w:rsidRPr="00B83587">
              <w:rPr>
                <w:sz w:val="18"/>
                <w:szCs w:val="18"/>
              </w:rPr>
              <w:t>mm, profundidade</w:t>
            </w:r>
            <w:proofErr w:type="gramEnd"/>
            <w:r w:rsidRPr="00B83587">
              <w:rPr>
                <w:sz w:val="18"/>
                <w:szCs w:val="18"/>
              </w:rPr>
              <w:t xml:space="preserve"> externa 330 mm, características</w:t>
            </w:r>
          </w:p>
          <w:p w:rsidR="00B83587" w:rsidRPr="00B83587" w:rsidRDefault="00B83587" w:rsidP="001D3941">
            <w:pPr>
              <w:jc w:val="both"/>
              <w:rPr>
                <w:sz w:val="18"/>
                <w:szCs w:val="18"/>
              </w:rPr>
            </w:pPr>
            <w:proofErr w:type="gramStart"/>
            <w:r w:rsidRPr="00B83587">
              <w:rPr>
                <w:sz w:val="18"/>
                <w:szCs w:val="18"/>
              </w:rPr>
              <w:t>adicionais</w:t>
            </w:r>
            <w:proofErr w:type="gramEnd"/>
            <w:r w:rsidRPr="00B83587">
              <w:rPr>
                <w:sz w:val="18"/>
                <w:szCs w:val="18"/>
              </w:rPr>
              <w:t xml:space="preserve"> refrigera/ventila/desumidifica/controle remoto</w:t>
            </w:r>
            <w:r w:rsidR="000758D1">
              <w:rPr>
                <w:sz w:val="18"/>
                <w:szCs w:val="18"/>
              </w:rPr>
              <w:t>.</w:t>
            </w:r>
          </w:p>
        </w:tc>
        <w:tc>
          <w:tcPr>
            <w:tcW w:w="0" w:type="auto"/>
          </w:tcPr>
          <w:p w:rsidR="00B83587" w:rsidRPr="00B83587" w:rsidRDefault="00B83587" w:rsidP="00B83587">
            <w:pPr>
              <w:rPr>
                <w:sz w:val="18"/>
                <w:szCs w:val="18"/>
              </w:rPr>
            </w:pPr>
            <w:r w:rsidRPr="00B83587">
              <w:rPr>
                <w:sz w:val="18"/>
                <w:szCs w:val="18"/>
              </w:rPr>
              <w:lastRenderedPageBreak/>
              <w:t>UN</w:t>
            </w:r>
          </w:p>
        </w:tc>
        <w:tc>
          <w:tcPr>
            <w:tcW w:w="0" w:type="auto"/>
          </w:tcPr>
          <w:p w:rsidR="00B83587" w:rsidRPr="00B83587" w:rsidRDefault="00B83587" w:rsidP="00B83587">
            <w:pPr>
              <w:rPr>
                <w:sz w:val="18"/>
                <w:szCs w:val="18"/>
              </w:rPr>
            </w:pPr>
            <w:proofErr w:type="gramStart"/>
            <w:r w:rsidRPr="00B83587">
              <w:rPr>
                <w:sz w:val="18"/>
                <w:szCs w:val="18"/>
              </w:rPr>
              <w:t>3</w:t>
            </w:r>
            <w:proofErr w:type="gramEnd"/>
          </w:p>
        </w:tc>
        <w:tc>
          <w:tcPr>
            <w:tcW w:w="0" w:type="auto"/>
          </w:tcPr>
          <w:p w:rsidR="00B83587" w:rsidRPr="00B83587" w:rsidRDefault="00B83587" w:rsidP="00B83587">
            <w:pPr>
              <w:rPr>
                <w:sz w:val="18"/>
                <w:szCs w:val="18"/>
              </w:rPr>
            </w:pPr>
            <w:r w:rsidRPr="00B83587">
              <w:rPr>
                <w:sz w:val="18"/>
                <w:szCs w:val="18"/>
              </w:rPr>
              <w:t>3.867,64</w:t>
            </w:r>
          </w:p>
        </w:tc>
        <w:tc>
          <w:tcPr>
            <w:tcW w:w="0" w:type="auto"/>
          </w:tcPr>
          <w:p w:rsidR="00B83587" w:rsidRPr="00B83587" w:rsidRDefault="00B83587" w:rsidP="00B83587">
            <w:pPr>
              <w:rPr>
                <w:sz w:val="18"/>
                <w:szCs w:val="18"/>
              </w:rPr>
            </w:pPr>
            <w:r w:rsidRPr="00B83587">
              <w:rPr>
                <w:sz w:val="18"/>
                <w:szCs w:val="18"/>
              </w:rPr>
              <w:t>11.602,92</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lastRenderedPageBreak/>
              <w:t>5</w:t>
            </w:r>
            <w:proofErr w:type="gramEnd"/>
          </w:p>
        </w:tc>
        <w:tc>
          <w:tcPr>
            <w:tcW w:w="0" w:type="auto"/>
          </w:tcPr>
          <w:p w:rsidR="00B83587" w:rsidRPr="00B83587" w:rsidRDefault="00B83587" w:rsidP="001D3941">
            <w:pPr>
              <w:jc w:val="both"/>
              <w:rPr>
                <w:sz w:val="18"/>
                <w:szCs w:val="18"/>
              </w:rPr>
            </w:pPr>
            <w:r w:rsidRPr="00B83587">
              <w:rPr>
                <w:sz w:val="18"/>
                <w:szCs w:val="18"/>
              </w:rPr>
              <w:t>Impressora Multifuncional LASER - tipo impressão</w:t>
            </w:r>
          </w:p>
          <w:p w:rsidR="00B83587" w:rsidRPr="00B83587" w:rsidRDefault="00B83587" w:rsidP="001D3941">
            <w:pPr>
              <w:jc w:val="both"/>
              <w:rPr>
                <w:sz w:val="18"/>
                <w:szCs w:val="18"/>
              </w:rPr>
            </w:pPr>
            <w:proofErr w:type="gramStart"/>
            <w:r w:rsidRPr="00B83587">
              <w:rPr>
                <w:sz w:val="18"/>
                <w:szCs w:val="18"/>
              </w:rPr>
              <w:t>laser</w:t>
            </w:r>
            <w:proofErr w:type="gramEnd"/>
            <w:r w:rsidRPr="00B83587">
              <w:rPr>
                <w:sz w:val="18"/>
                <w:szCs w:val="18"/>
              </w:rPr>
              <w:t>, resolução impressão 1200 x 1200 DPI, tensão</w:t>
            </w:r>
          </w:p>
          <w:p w:rsidR="00B83587" w:rsidRPr="00B83587" w:rsidRDefault="00B83587" w:rsidP="001D3941">
            <w:pPr>
              <w:jc w:val="both"/>
              <w:rPr>
                <w:sz w:val="18"/>
                <w:szCs w:val="18"/>
              </w:rPr>
            </w:pPr>
            <w:proofErr w:type="gramStart"/>
            <w:r w:rsidRPr="00B83587">
              <w:rPr>
                <w:sz w:val="18"/>
                <w:szCs w:val="18"/>
              </w:rPr>
              <w:t>alimentação</w:t>
            </w:r>
            <w:proofErr w:type="gramEnd"/>
            <w:r w:rsidRPr="00B83587">
              <w:rPr>
                <w:sz w:val="18"/>
                <w:szCs w:val="18"/>
              </w:rPr>
              <w:t xml:space="preserve"> bivolt v, velocidade impressão preto e</w:t>
            </w:r>
          </w:p>
          <w:p w:rsidR="00B83587" w:rsidRPr="00B83587" w:rsidRDefault="00B83587" w:rsidP="001D3941">
            <w:pPr>
              <w:jc w:val="both"/>
              <w:rPr>
                <w:sz w:val="18"/>
                <w:szCs w:val="18"/>
              </w:rPr>
            </w:pPr>
            <w:proofErr w:type="gramStart"/>
            <w:r w:rsidRPr="00B83587">
              <w:rPr>
                <w:sz w:val="18"/>
                <w:szCs w:val="18"/>
              </w:rPr>
              <w:t>branco</w:t>
            </w:r>
            <w:proofErr w:type="gramEnd"/>
            <w:r w:rsidRPr="00B83587">
              <w:rPr>
                <w:sz w:val="18"/>
                <w:szCs w:val="18"/>
              </w:rPr>
              <w:t xml:space="preserve"> 45 PPM, características adicionais</w:t>
            </w:r>
          </w:p>
          <w:p w:rsidR="00B83587" w:rsidRPr="00B83587" w:rsidRDefault="00B83587" w:rsidP="001D3941">
            <w:pPr>
              <w:jc w:val="both"/>
              <w:rPr>
                <w:sz w:val="18"/>
                <w:szCs w:val="18"/>
              </w:rPr>
            </w:pPr>
            <w:proofErr w:type="gramStart"/>
            <w:r w:rsidRPr="00B83587">
              <w:rPr>
                <w:sz w:val="18"/>
                <w:szCs w:val="18"/>
              </w:rPr>
              <w:t>monocromática</w:t>
            </w:r>
            <w:proofErr w:type="gramEnd"/>
            <w:r w:rsidRPr="00B83587">
              <w:rPr>
                <w:sz w:val="18"/>
                <w:szCs w:val="18"/>
              </w:rPr>
              <w:t>, duplex automático, conectividade USB</w:t>
            </w:r>
          </w:p>
          <w:p w:rsidR="00B83587" w:rsidRPr="00B83587" w:rsidRDefault="00B83587" w:rsidP="001D3941">
            <w:pPr>
              <w:jc w:val="both"/>
              <w:rPr>
                <w:sz w:val="18"/>
                <w:szCs w:val="18"/>
              </w:rPr>
            </w:pPr>
            <w:r w:rsidRPr="00B83587">
              <w:rPr>
                <w:sz w:val="18"/>
                <w:szCs w:val="18"/>
              </w:rPr>
              <w:t>2.0, capacidade memória 512 MB + 2,5 GB MB.</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proofErr w:type="gramStart"/>
            <w:r w:rsidRPr="00B83587">
              <w:rPr>
                <w:sz w:val="18"/>
                <w:szCs w:val="18"/>
              </w:rPr>
              <w:t>2</w:t>
            </w:r>
            <w:proofErr w:type="gramEnd"/>
          </w:p>
        </w:tc>
        <w:tc>
          <w:tcPr>
            <w:tcW w:w="0" w:type="auto"/>
          </w:tcPr>
          <w:p w:rsidR="00B83587" w:rsidRPr="00B83587" w:rsidRDefault="00B83587" w:rsidP="00B83587">
            <w:pPr>
              <w:rPr>
                <w:sz w:val="18"/>
                <w:szCs w:val="18"/>
              </w:rPr>
            </w:pPr>
            <w:r w:rsidRPr="00B83587">
              <w:rPr>
                <w:sz w:val="18"/>
                <w:szCs w:val="18"/>
              </w:rPr>
              <w:t>1.999,86</w:t>
            </w:r>
          </w:p>
        </w:tc>
        <w:tc>
          <w:tcPr>
            <w:tcW w:w="0" w:type="auto"/>
          </w:tcPr>
          <w:p w:rsidR="00B83587" w:rsidRPr="00B83587" w:rsidRDefault="00B83587" w:rsidP="00B83587">
            <w:pPr>
              <w:rPr>
                <w:sz w:val="18"/>
                <w:szCs w:val="18"/>
              </w:rPr>
            </w:pPr>
            <w:r w:rsidRPr="00B83587">
              <w:rPr>
                <w:sz w:val="18"/>
                <w:szCs w:val="18"/>
              </w:rPr>
              <w:t>3.999,72</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6</w:t>
            </w:r>
            <w:proofErr w:type="gramEnd"/>
          </w:p>
        </w:tc>
        <w:tc>
          <w:tcPr>
            <w:tcW w:w="0" w:type="auto"/>
          </w:tcPr>
          <w:p w:rsidR="00B83587" w:rsidRPr="00B83587" w:rsidRDefault="00B83587" w:rsidP="001D3941">
            <w:pPr>
              <w:jc w:val="both"/>
              <w:rPr>
                <w:sz w:val="18"/>
                <w:szCs w:val="18"/>
              </w:rPr>
            </w:pPr>
            <w:r w:rsidRPr="00B83587">
              <w:rPr>
                <w:sz w:val="18"/>
                <w:szCs w:val="18"/>
              </w:rPr>
              <w:t xml:space="preserve">Estabilizador tensão, capacidade 1,2 </w:t>
            </w:r>
            <w:proofErr w:type="spellStart"/>
            <w:proofErr w:type="gramStart"/>
            <w:r w:rsidRPr="00B83587">
              <w:rPr>
                <w:sz w:val="18"/>
                <w:szCs w:val="18"/>
              </w:rPr>
              <w:t>kva</w:t>
            </w:r>
            <w:proofErr w:type="spellEnd"/>
            <w:proofErr w:type="gramEnd"/>
            <w:r w:rsidRPr="00B83587">
              <w:rPr>
                <w:sz w:val="18"/>
                <w:szCs w:val="18"/>
              </w:rPr>
              <w:t>, tensão</w:t>
            </w:r>
          </w:p>
          <w:p w:rsidR="00B83587" w:rsidRPr="00B83587" w:rsidRDefault="00B83587" w:rsidP="001D3941">
            <w:pPr>
              <w:jc w:val="both"/>
              <w:rPr>
                <w:sz w:val="18"/>
                <w:szCs w:val="18"/>
              </w:rPr>
            </w:pPr>
            <w:proofErr w:type="gramStart"/>
            <w:r w:rsidRPr="00B83587">
              <w:rPr>
                <w:sz w:val="18"/>
                <w:szCs w:val="18"/>
              </w:rPr>
              <w:t>alimentação</w:t>
            </w:r>
            <w:proofErr w:type="gramEnd"/>
            <w:r w:rsidRPr="00B83587">
              <w:rPr>
                <w:sz w:val="18"/>
                <w:szCs w:val="18"/>
              </w:rPr>
              <w:t xml:space="preserve"> entrada 110/220 v, características adicionais</w:t>
            </w:r>
          </w:p>
          <w:p w:rsidR="00B83587" w:rsidRPr="00B83587" w:rsidRDefault="00B83587" w:rsidP="001D3941">
            <w:pPr>
              <w:jc w:val="both"/>
              <w:rPr>
                <w:sz w:val="18"/>
                <w:szCs w:val="18"/>
              </w:rPr>
            </w:pPr>
            <w:proofErr w:type="spellStart"/>
            <w:proofErr w:type="gramStart"/>
            <w:r w:rsidRPr="00B83587">
              <w:rPr>
                <w:sz w:val="18"/>
                <w:szCs w:val="18"/>
              </w:rPr>
              <w:t>iso</w:t>
            </w:r>
            <w:proofErr w:type="spellEnd"/>
            <w:proofErr w:type="gramEnd"/>
            <w:r w:rsidRPr="00B83587">
              <w:rPr>
                <w:sz w:val="18"/>
                <w:szCs w:val="18"/>
              </w:rPr>
              <w:t xml:space="preserve"> 9001, rs232 opto acoplada, entrada bateria </w:t>
            </w:r>
            <w:proofErr w:type="spellStart"/>
            <w:r w:rsidRPr="00B83587">
              <w:rPr>
                <w:sz w:val="18"/>
                <w:szCs w:val="18"/>
              </w:rPr>
              <w:t>ext</w:t>
            </w:r>
            <w:proofErr w:type="spellEnd"/>
            <w:r w:rsidRPr="00B83587">
              <w:rPr>
                <w:sz w:val="18"/>
                <w:szCs w:val="18"/>
              </w:rPr>
              <w:t>,</w:t>
            </w:r>
          </w:p>
          <w:p w:rsidR="00B83587" w:rsidRPr="00B83587" w:rsidRDefault="00B83587" w:rsidP="001D3941">
            <w:pPr>
              <w:jc w:val="both"/>
              <w:rPr>
                <w:sz w:val="18"/>
                <w:szCs w:val="18"/>
              </w:rPr>
            </w:pPr>
            <w:proofErr w:type="spellStart"/>
            <w:proofErr w:type="gramStart"/>
            <w:r w:rsidRPr="00B83587">
              <w:rPr>
                <w:sz w:val="18"/>
                <w:szCs w:val="18"/>
              </w:rPr>
              <w:t>freqüência</w:t>
            </w:r>
            <w:proofErr w:type="spellEnd"/>
            <w:proofErr w:type="gramEnd"/>
            <w:r w:rsidRPr="00B83587">
              <w:rPr>
                <w:sz w:val="18"/>
                <w:szCs w:val="18"/>
              </w:rPr>
              <w:t xml:space="preserve"> 60 </w:t>
            </w:r>
            <w:proofErr w:type="spellStart"/>
            <w:r w:rsidRPr="00B83587">
              <w:rPr>
                <w:sz w:val="18"/>
                <w:szCs w:val="18"/>
              </w:rPr>
              <w:t>hz</w:t>
            </w:r>
            <w:proofErr w:type="spellEnd"/>
            <w:r w:rsidRPr="00B83587">
              <w:rPr>
                <w:sz w:val="18"/>
                <w:szCs w:val="18"/>
              </w:rPr>
              <w:t xml:space="preserve">, tipo nobreak, processador </w:t>
            </w:r>
            <w:proofErr w:type="spellStart"/>
            <w:r w:rsidRPr="00B83587">
              <w:rPr>
                <w:sz w:val="18"/>
                <w:szCs w:val="18"/>
              </w:rPr>
              <w:t>risc</w:t>
            </w:r>
            <w:proofErr w:type="spellEnd"/>
            <w:r w:rsidRPr="00B83587">
              <w:rPr>
                <w:sz w:val="18"/>
                <w:szCs w:val="18"/>
              </w:rPr>
              <w:t>,</w:t>
            </w:r>
          </w:p>
          <w:p w:rsidR="00B83587" w:rsidRPr="00B83587" w:rsidRDefault="00B83587" w:rsidP="001D3941">
            <w:pPr>
              <w:jc w:val="both"/>
              <w:rPr>
                <w:sz w:val="18"/>
                <w:szCs w:val="18"/>
              </w:rPr>
            </w:pPr>
            <w:proofErr w:type="gramStart"/>
            <w:r w:rsidRPr="00B83587">
              <w:rPr>
                <w:sz w:val="18"/>
                <w:szCs w:val="18"/>
              </w:rPr>
              <w:t>potência</w:t>
            </w:r>
            <w:proofErr w:type="gramEnd"/>
            <w:r w:rsidRPr="00B83587">
              <w:rPr>
                <w:sz w:val="18"/>
                <w:szCs w:val="18"/>
              </w:rPr>
              <w:t xml:space="preserve"> nominal 1200 </w:t>
            </w:r>
            <w:proofErr w:type="spellStart"/>
            <w:r w:rsidRPr="00B83587">
              <w:rPr>
                <w:sz w:val="18"/>
                <w:szCs w:val="18"/>
              </w:rPr>
              <w:t>va,nível</w:t>
            </w:r>
            <w:proofErr w:type="spellEnd"/>
            <w:r w:rsidRPr="00B83587">
              <w:rPr>
                <w:sz w:val="18"/>
                <w:szCs w:val="18"/>
              </w:rPr>
              <w:t xml:space="preserve"> ruído &lt; 40 a 1 metro </w:t>
            </w:r>
            <w:proofErr w:type="spellStart"/>
            <w:r w:rsidRPr="00B83587">
              <w:rPr>
                <w:sz w:val="18"/>
                <w:szCs w:val="18"/>
              </w:rPr>
              <w:t>db</w:t>
            </w:r>
            <w:proofErr w:type="spellEnd"/>
            <w:r w:rsidRPr="00B83587">
              <w:rPr>
                <w:sz w:val="18"/>
                <w:szCs w:val="18"/>
              </w:rPr>
              <w:t>,</w:t>
            </w:r>
          </w:p>
          <w:p w:rsidR="00B83587" w:rsidRPr="00B83587" w:rsidRDefault="00B83587" w:rsidP="001D3941">
            <w:pPr>
              <w:jc w:val="both"/>
              <w:rPr>
                <w:sz w:val="18"/>
                <w:szCs w:val="18"/>
              </w:rPr>
            </w:pPr>
            <w:proofErr w:type="gramStart"/>
            <w:r w:rsidRPr="00B83587">
              <w:rPr>
                <w:sz w:val="18"/>
                <w:szCs w:val="18"/>
              </w:rPr>
              <w:t>referência</w:t>
            </w:r>
            <w:proofErr w:type="gramEnd"/>
            <w:r w:rsidRPr="00B83587">
              <w:rPr>
                <w:sz w:val="18"/>
                <w:szCs w:val="18"/>
              </w:rPr>
              <w:t xml:space="preserve"> fabricante 1110005, dimensões 315x114x156</w:t>
            </w:r>
          </w:p>
          <w:p w:rsidR="00B83587" w:rsidRPr="00B83587" w:rsidRDefault="00B83587" w:rsidP="001D3941">
            <w:pPr>
              <w:jc w:val="both"/>
              <w:rPr>
                <w:sz w:val="18"/>
                <w:szCs w:val="18"/>
              </w:rPr>
            </w:pPr>
            <w:r w:rsidRPr="00B83587">
              <w:rPr>
                <w:sz w:val="18"/>
                <w:szCs w:val="18"/>
              </w:rPr>
              <w:t>(</w:t>
            </w:r>
            <w:proofErr w:type="spellStart"/>
            <w:r w:rsidRPr="00B83587">
              <w:rPr>
                <w:sz w:val="18"/>
                <w:szCs w:val="18"/>
              </w:rPr>
              <w:t>cxlxa</w:t>
            </w:r>
            <w:proofErr w:type="spellEnd"/>
            <w:r w:rsidRPr="00B83587">
              <w:rPr>
                <w:sz w:val="18"/>
                <w:szCs w:val="18"/>
              </w:rPr>
              <w:t xml:space="preserve">) </w:t>
            </w:r>
            <w:proofErr w:type="gramStart"/>
            <w:r w:rsidRPr="00B83587">
              <w:rPr>
                <w:sz w:val="18"/>
                <w:szCs w:val="18"/>
              </w:rPr>
              <w:t>mm, aplicação</w:t>
            </w:r>
            <w:proofErr w:type="gramEnd"/>
            <w:r w:rsidRPr="00B83587">
              <w:rPr>
                <w:sz w:val="18"/>
                <w:szCs w:val="18"/>
              </w:rPr>
              <w:t xml:space="preserve"> microcomputador, tensão saída</w:t>
            </w:r>
          </w:p>
          <w:p w:rsidR="00B83587" w:rsidRPr="00B83587" w:rsidRDefault="00B83587" w:rsidP="001D3941">
            <w:pPr>
              <w:jc w:val="both"/>
              <w:rPr>
                <w:sz w:val="18"/>
                <w:szCs w:val="18"/>
              </w:rPr>
            </w:pPr>
            <w:r w:rsidRPr="00B83587">
              <w:rPr>
                <w:sz w:val="18"/>
                <w:szCs w:val="18"/>
              </w:rPr>
              <w:t xml:space="preserve">110/220 v, modelo </w:t>
            </w:r>
            <w:proofErr w:type="spellStart"/>
            <w:r w:rsidRPr="00B83587">
              <w:rPr>
                <w:sz w:val="18"/>
                <w:szCs w:val="18"/>
              </w:rPr>
              <w:t>personal</w:t>
            </w:r>
            <w:proofErr w:type="spellEnd"/>
            <w:r w:rsidRPr="00B83587">
              <w:rPr>
                <w:sz w:val="18"/>
                <w:szCs w:val="18"/>
              </w:rPr>
              <w:t xml:space="preserve"> </w:t>
            </w:r>
            <w:proofErr w:type="spellStart"/>
            <w:r w:rsidRPr="00B83587">
              <w:rPr>
                <w:sz w:val="18"/>
                <w:szCs w:val="18"/>
              </w:rPr>
              <w:t>plus</w:t>
            </w:r>
            <w:proofErr w:type="spellEnd"/>
            <w:r w:rsidRPr="00B83587">
              <w:rPr>
                <w:sz w:val="18"/>
                <w:szCs w:val="18"/>
              </w:rPr>
              <w:t xml:space="preserve"> 1200.</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proofErr w:type="gramStart"/>
            <w:r w:rsidRPr="00B83587">
              <w:rPr>
                <w:sz w:val="18"/>
                <w:szCs w:val="18"/>
              </w:rPr>
              <w:t>8</w:t>
            </w:r>
            <w:proofErr w:type="gramEnd"/>
          </w:p>
        </w:tc>
        <w:tc>
          <w:tcPr>
            <w:tcW w:w="0" w:type="auto"/>
          </w:tcPr>
          <w:p w:rsidR="00B83587" w:rsidRPr="00B83587" w:rsidRDefault="00B83587" w:rsidP="00B83587">
            <w:pPr>
              <w:rPr>
                <w:sz w:val="18"/>
                <w:szCs w:val="18"/>
              </w:rPr>
            </w:pPr>
            <w:r w:rsidRPr="00B83587">
              <w:rPr>
                <w:sz w:val="18"/>
                <w:szCs w:val="18"/>
              </w:rPr>
              <w:t>795,59</w:t>
            </w:r>
          </w:p>
        </w:tc>
        <w:tc>
          <w:tcPr>
            <w:tcW w:w="0" w:type="auto"/>
          </w:tcPr>
          <w:p w:rsidR="00B83587" w:rsidRPr="00B83587" w:rsidRDefault="00B83587" w:rsidP="00B83587">
            <w:pPr>
              <w:rPr>
                <w:sz w:val="18"/>
                <w:szCs w:val="18"/>
              </w:rPr>
            </w:pPr>
            <w:r w:rsidRPr="00B83587">
              <w:rPr>
                <w:sz w:val="18"/>
                <w:szCs w:val="18"/>
              </w:rPr>
              <w:t>6.364,72</w:t>
            </w:r>
          </w:p>
        </w:tc>
      </w:tr>
      <w:tr w:rsidR="00B83587" w:rsidRPr="00B83587" w:rsidTr="00B83587">
        <w:tc>
          <w:tcPr>
            <w:tcW w:w="0" w:type="auto"/>
          </w:tcPr>
          <w:p w:rsidR="00B83587" w:rsidRPr="00B83587" w:rsidRDefault="00B83587" w:rsidP="00B83587">
            <w:pPr>
              <w:rPr>
                <w:sz w:val="18"/>
                <w:szCs w:val="18"/>
              </w:rPr>
            </w:pPr>
            <w:proofErr w:type="gramStart"/>
            <w:r w:rsidRPr="00B83587">
              <w:rPr>
                <w:sz w:val="18"/>
                <w:szCs w:val="18"/>
              </w:rPr>
              <w:t>7</w:t>
            </w:r>
            <w:proofErr w:type="gramEnd"/>
          </w:p>
        </w:tc>
        <w:tc>
          <w:tcPr>
            <w:tcW w:w="0" w:type="auto"/>
          </w:tcPr>
          <w:p w:rsidR="00B83587" w:rsidRPr="00B83587" w:rsidRDefault="00B83587" w:rsidP="000758D1">
            <w:pPr>
              <w:jc w:val="both"/>
              <w:rPr>
                <w:sz w:val="18"/>
                <w:szCs w:val="18"/>
              </w:rPr>
            </w:pPr>
            <w:r w:rsidRPr="00B83587">
              <w:rPr>
                <w:sz w:val="18"/>
                <w:szCs w:val="18"/>
              </w:rPr>
              <w:t xml:space="preserve">Microcomputador kit completo - computador, </w:t>
            </w:r>
            <w:proofErr w:type="gramStart"/>
            <w:r w:rsidRPr="00B83587">
              <w:rPr>
                <w:sz w:val="18"/>
                <w:szCs w:val="18"/>
              </w:rPr>
              <w:t>tipo</w:t>
            </w:r>
            <w:proofErr w:type="gramEnd"/>
          </w:p>
          <w:p w:rsidR="00B83587" w:rsidRPr="00B83587" w:rsidRDefault="00B83587" w:rsidP="000758D1">
            <w:pPr>
              <w:jc w:val="both"/>
              <w:rPr>
                <w:sz w:val="18"/>
                <w:szCs w:val="18"/>
              </w:rPr>
            </w:pPr>
            <w:proofErr w:type="gramStart"/>
            <w:r w:rsidRPr="00B83587">
              <w:rPr>
                <w:sz w:val="18"/>
                <w:szCs w:val="18"/>
              </w:rPr>
              <w:t>administrativo</w:t>
            </w:r>
            <w:proofErr w:type="gramEnd"/>
            <w:r w:rsidRPr="00B83587">
              <w:rPr>
                <w:sz w:val="18"/>
                <w:szCs w:val="18"/>
              </w:rPr>
              <w:t xml:space="preserve">. </w:t>
            </w:r>
            <w:proofErr w:type="gramStart"/>
            <w:r w:rsidRPr="00B83587">
              <w:rPr>
                <w:sz w:val="18"/>
                <w:szCs w:val="18"/>
              </w:rPr>
              <w:t>processador</w:t>
            </w:r>
            <w:proofErr w:type="gramEnd"/>
            <w:r w:rsidRPr="00B83587">
              <w:rPr>
                <w:sz w:val="18"/>
                <w:szCs w:val="18"/>
              </w:rPr>
              <w:t xml:space="preserve"> in box, 3.9 </w:t>
            </w:r>
            <w:proofErr w:type="spellStart"/>
            <w:r w:rsidRPr="00B83587">
              <w:rPr>
                <w:sz w:val="18"/>
                <w:szCs w:val="18"/>
              </w:rPr>
              <w:t>ghz</w:t>
            </w:r>
            <w:proofErr w:type="spellEnd"/>
            <w:r w:rsidRPr="00B83587">
              <w:rPr>
                <w:sz w:val="18"/>
                <w:szCs w:val="18"/>
              </w:rPr>
              <w:t xml:space="preserve"> ou superior,</w:t>
            </w:r>
          </w:p>
          <w:p w:rsidR="00B83587" w:rsidRPr="00B83587" w:rsidRDefault="00B83587" w:rsidP="000758D1">
            <w:pPr>
              <w:jc w:val="both"/>
              <w:rPr>
                <w:sz w:val="18"/>
                <w:szCs w:val="18"/>
              </w:rPr>
            </w:pPr>
            <w:proofErr w:type="gramStart"/>
            <w:r w:rsidRPr="00B83587">
              <w:rPr>
                <w:sz w:val="18"/>
                <w:szCs w:val="18"/>
              </w:rPr>
              <w:t>mínimo</w:t>
            </w:r>
            <w:proofErr w:type="gramEnd"/>
            <w:r w:rsidRPr="00B83587">
              <w:rPr>
                <w:sz w:val="18"/>
                <w:szCs w:val="18"/>
              </w:rPr>
              <w:t xml:space="preserve"> 3 </w:t>
            </w:r>
            <w:proofErr w:type="spellStart"/>
            <w:r w:rsidRPr="00B83587">
              <w:rPr>
                <w:sz w:val="18"/>
                <w:szCs w:val="18"/>
              </w:rPr>
              <w:t>mb</w:t>
            </w:r>
            <w:proofErr w:type="spellEnd"/>
            <w:r w:rsidRPr="00B83587">
              <w:rPr>
                <w:sz w:val="18"/>
                <w:szCs w:val="18"/>
              </w:rPr>
              <w:t xml:space="preserve"> cache l2 inteligente, 2 núcleos / 4 threads,</w:t>
            </w:r>
          </w:p>
          <w:p w:rsidR="00B83587" w:rsidRPr="00B83587" w:rsidRDefault="00B83587" w:rsidP="000758D1">
            <w:pPr>
              <w:jc w:val="both"/>
              <w:rPr>
                <w:sz w:val="18"/>
                <w:szCs w:val="18"/>
              </w:rPr>
            </w:pPr>
            <w:r w:rsidRPr="00B83587">
              <w:rPr>
                <w:sz w:val="18"/>
                <w:szCs w:val="18"/>
              </w:rPr>
              <w:t xml:space="preserve">14nm, socket lga1151 ou posterior. </w:t>
            </w:r>
            <w:proofErr w:type="gramStart"/>
            <w:r w:rsidRPr="00B83587">
              <w:rPr>
                <w:sz w:val="18"/>
                <w:szCs w:val="18"/>
              </w:rPr>
              <w:t>4</w:t>
            </w:r>
            <w:proofErr w:type="gramEnd"/>
            <w:r w:rsidRPr="00B83587">
              <w:rPr>
                <w:sz w:val="18"/>
                <w:szCs w:val="18"/>
              </w:rPr>
              <w:t xml:space="preserve"> </w:t>
            </w:r>
            <w:proofErr w:type="spellStart"/>
            <w:r w:rsidRPr="00B83587">
              <w:rPr>
                <w:sz w:val="18"/>
                <w:szCs w:val="18"/>
              </w:rPr>
              <w:t>gb</w:t>
            </w:r>
            <w:proofErr w:type="spellEnd"/>
            <w:r w:rsidRPr="00B83587">
              <w:rPr>
                <w:sz w:val="18"/>
                <w:szCs w:val="18"/>
              </w:rPr>
              <w:t xml:space="preserve"> de memória </w:t>
            </w:r>
            <w:proofErr w:type="spellStart"/>
            <w:r w:rsidRPr="00B83587">
              <w:rPr>
                <w:sz w:val="18"/>
                <w:szCs w:val="18"/>
              </w:rPr>
              <w:t>ram</w:t>
            </w:r>
            <w:proofErr w:type="spellEnd"/>
          </w:p>
          <w:p w:rsidR="00B83587" w:rsidRPr="00B83587" w:rsidRDefault="00B83587" w:rsidP="000758D1">
            <w:pPr>
              <w:jc w:val="both"/>
              <w:rPr>
                <w:sz w:val="18"/>
                <w:szCs w:val="18"/>
              </w:rPr>
            </w:pPr>
            <w:proofErr w:type="gramStart"/>
            <w:r w:rsidRPr="00B83587">
              <w:rPr>
                <w:sz w:val="18"/>
                <w:szCs w:val="18"/>
              </w:rPr>
              <w:t>ddr4</w:t>
            </w:r>
            <w:proofErr w:type="gramEnd"/>
            <w:r w:rsidRPr="00B83587">
              <w:rPr>
                <w:sz w:val="18"/>
                <w:szCs w:val="18"/>
              </w:rPr>
              <w:t xml:space="preserve"> 2133mhz ou superior; disco rígido de 1tb sata3</w:t>
            </w:r>
          </w:p>
          <w:p w:rsidR="00B83587" w:rsidRPr="00B83587" w:rsidRDefault="00B83587" w:rsidP="000758D1">
            <w:pPr>
              <w:jc w:val="both"/>
              <w:rPr>
                <w:sz w:val="18"/>
                <w:szCs w:val="18"/>
              </w:rPr>
            </w:pPr>
            <w:r w:rsidRPr="00B83587">
              <w:rPr>
                <w:sz w:val="18"/>
                <w:szCs w:val="18"/>
              </w:rPr>
              <w:t xml:space="preserve">7200rpm ou superior; mouse óptico </w:t>
            </w:r>
            <w:proofErr w:type="spellStart"/>
            <w:proofErr w:type="gramStart"/>
            <w:r w:rsidRPr="00B83587">
              <w:rPr>
                <w:sz w:val="18"/>
                <w:szCs w:val="18"/>
              </w:rPr>
              <w:t>usb</w:t>
            </w:r>
            <w:proofErr w:type="spellEnd"/>
            <w:proofErr w:type="gramEnd"/>
            <w:r w:rsidRPr="00B83587">
              <w:rPr>
                <w:sz w:val="18"/>
                <w:szCs w:val="18"/>
              </w:rPr>
              <w:t>, com scroll, 1000</w:t>
            </w:r>
          </w:p>
          <w:p w:rsidR="00B83587" w:rsidRPr="00B83587" w:rsidRDefault="00B83587" w:rsidP="000758D1">
            <w:pPr>
              <w:jc w:val="both"/>
              <w:rPr>
                <w:sz w:val="18"/>
                <w:szCs w:val="18"/>
              </w:rPr>
            </w:pPr>
            <w:proofErr w:type="spellStart"/>
            <w:proofErr w:type="gramStart"/>
            <w:r w:rsidRPr="00B83587">
              <w:rPr>
                <w:sz w:val="18"/>
                <w:szCs w:val="18"/>
              </w:rPr>
              <w:t>dpi</w:t>
            </w:r>
            <w:proofErr w:type="spellEnd"/>
            <w:proofErr w:type="gramEnd"/>
            <w:r w:rsidRPr="00B83587">
              <w:rPr>
                <w:sz w:val="18"/>
                <w:szCs w:val="18"/>
              </w:rPr>
              <w:t xml:space="preserve"> ou superior; teclado multimídia </w:t>
            </w:r>
            <w:proofErr w:type="spellStart"/>
            <w:r w:rsidRPr="00B83587">
              <w:rPr>
                <w:sz w:val="18"/>
                <w:szCs w:val="18"/>
              </w:rPr>
              <w:t>usb</w:t>
            </w:r>
            <w:proofErr w:type="spellEnd"/>
            <w:r w:rsidRPr="00B83587">
              <w:rPr>
                <w:sz w:val="18"/>
                <w:szCs w:val="18"/>
              </w:rPr>
              <w:t>, padrão abnt2;</w:t>
            </w:r>
          </w:p>
          <w:p w:rsidR="00B83587" w:rsidRPr="00B83587" w:rsidRDefault="00B83587" w:rsidP="000758D1">
            <w:pPr>
              <w:jc w:val="both"/>
              <w:rPr>
                <w:sz w:val="18"/>
                <w:szCs w:val="18"/>
              </w:rPr>
            </w:pPr>
            <w:proofErr w:type="gramStart"/>
            <w:r w:rsidRPr="00B83587">
              <w:rPr>
                <w:sz w:val="18"/>
                <w:szCs w:val="18"/>
              </w:rPr>
              <w:t>placa</w:t>
            </w:r>
            <w:proofErr w:type="gramEnd"/>
            <w:r w:rsidRPr="00B83587">
              <w:rPr>
                <w:sz w:val="18"/>
                <w:szCs w:val="18"/>
              </w:rPr>
              <w:t xml:space="preserve"> mãe socket lga1151 ou posterior, </w:t>
            </w:r>
            <w:proofErr w:type="spellStart"/>
            <w:r w:rsidRPr="00B83587">
              <w:rPr>
                <w:sz w:val="18"/>
                <w:szCs w:val="18"/>
              </w:rPr>
              <w:t>minimo</w:t>
            </w:r>
            <w:proofErr w:type="spellEnd"/>
            <w:r w:rsidRPr="00B83587">
              <w:rPr>
                <w:sz w:val="18"/>
                <w:szCs w:val="18"/>
              </w:rPr>
              <w:t xml:space="preserve"> de 2</w:t>
            </w:r>
          </w:p>
          <w:p w:rsidR="00B83587" w:rsidRPr="00B83587" w:rsidRDefault="00B83587" w:rsidP="000758D1">
            <w:pPr>
              <w:jc w:val="both"/>
              <w:rPr>
                <w:sz w:val="18"/>
                <w:szCs w:val="18"/>
              </w:rPr>
            </w:pPr>
            <w:proofErr w:type="gramStart"/>
            <w:r w:rsidRPr="00B83587">
              <w:rPr>
                <w:sz w:val="18"/>
                <w:szCs w:val="18"/>
              </w:rPr>
              <w:t>slots</w:t>
            </w:r>
            <w:proofErr w:type="gramEnd"/>
            <w:r w:rsidRPr="00B83587">
              <w:rPr>
                <w:sz w:val="18"/>
                <w:szCs w:val="18"/>
              </w:rPr>
              <w:t xml:space="preserve"> ddr4 2133mhz ou superior expansível a no mínimo</w:t>
            </w:r>
          </w:p>
          <w:p w:rsidR="00B83587" w:rsidRPr="00B83587" w:rsidRDefault="00B83587" w:rsidP="000758D1">
            <w:pPr>
              <w:jc w:val="both"/>
              <w:rPr>
                <w:sz w:val="18"/>
                <w:szCs w:val="18"/>
              </w:rPr>
            </w:pPr>
            <w:r w:rsidRPr="00B83587">
              <w:rPr>
                <w:sz w:val="18"/>
                <w:szCs w:val="18"/>
              </w:rPr>
              <w:t xml:space="preserve">16 </w:t>
            </w:r>
            <w:proofErr w:type="spellStart"/>
            <w:proofErr w:type="gramStart"/>
            <w:r w:rsidRPr="00B83587">
              <w:rPr>
                <w:sz w:val="18"/>
                <w:szCs w:val="18"/>
              </w:rPr>
              <w:t>gb</w:t>
            </w:r>
            <w:proofErr w:type="spellEnd"/>
            <w:proofErr w:type="gramEnd"/>
            <w:r w:rsidRPr="00B83587">
              <w:rPr>
                <w:sz w:val="18"/>
                <w:szCs w:val="18"/>
              </w:rPr>
              <w:t>, placa de som on-board 5.1 canais ou superior,</w:t>
            </w:r>
          </w:p>
          <w:p w:rsidR="00B83587" w:rsidRPr="00B83587" w:rsidRDefault="00B83587" w:rsidP="000758D1">
            <w:pPr>
              <w:jc w:val="both"/>
              <w:rPr>
                <w:sz w:val="18"/>
                <w:szCs w:val="18"/>
              </w:rPr>
            </w:pPr>
            <w:proofErr w:type="gramStart"/>
            <w:r w:rsidRPr="00B83587">
              <w:rPr>
                <w:sz w:val="18"/>
                <w:szCs w:val="18"/>
              </w:rPr>
              <w:t>placa</w:t>
            </w:r>
            <w:proofErr w:type="gramEnd"/>
            <w:r w:rsidRPr="00B83587">
              <w:rPr>
                <w:sz w:val="18"/>
                <w:szCs w:val="18"/>
              </w:rPr>
              <w:t xml:space="preserve"> de rede </w:t>
            </w:r>
            <w:proofErr w:type="spellStart"/>
            <w:r w:rsidRPr="00B83587">
              <w:rPr>
                <w:sz w:val="18"/>
                <w:szCs w:val="18"/>
              </w:rPr>
              <w:t>on</w:t>
            </w:r>
            <w:proofErr w:type="spellEnd"/>
            <w:r w:rsidRPr="00B83587">
              <w:rPr>
                <w:sz w:val="18"/>
                <w:szCs w:val="18"/>
              </w:rPr>
              <w:t xml:space="preserve"> </w:t>
            </w:r>
            <w:proofErr w:type="spellStart"/>
            <w:r w:rsidRPr="00B83587">
              <w:rPr>
                <w:sz w:val="18"/>
                <w:szCs w:val="18"/>
              </w:rPr>
              <w:t>board</w:t>
            </w:r>
            <w:proofErr w:type="spellEnd"/>
            <w:r w:rsidRPr="00B83587">
              <w:rPr>
                <w:sz w:val="18"/>
                <w:szCs w:val="18"/>
              </w:rPr>
              <w:t xml:space="preserve"> gigabit, slots de expansão:</w:t>
            </w:r>
          </w:p>
          <w:p w:rsidR="00B83587" w:rsidRPr="00B83587" w:rsidRDefault="00B83587" w:rsidP="000758D1">
            <w:pPr>
              <w:jc w:val="both"/>
              <w:rPr>
                <w:sz w:val="18"/>
                <w:szCs w:val="18"/>
              </w:rPr>
            </w:pPr>
            <w:proofErr w:type="gramStart"/>
            <w:r w:rsidRPr="00B83587">
              <w:rPr>
                <w:sz w:val="18"/>
                <w:szCs w:val="18"/>
              </w:rPr>
              <w:t>mínimo</w:t>
            </w:r>
            <w:proofErr w:type="gramEnd"/>
            <w:r w:rsidRPr="00B83587">
              <w:rPr>
                <w:sz w:val="18"/>
                <w:szCs w:val="18"/>
              </w:rPr>
              <w:t xml:space="preserve"> de 1 slot </w:t>
            </w:r>
            <w:proofErr w:type="spellStart"/>
            <w:r w:rsidRPr="00B83587">
              <w:rPr>
                <w:sz w:val="18"/>
                <w:szCs w:val="18"/>
              </w:rPr>
              <w:t>pci</w:t>
            </w:r>
            <w:proofErr w:type="spellEnd"/>
            <w:r w:rsidRPr="00B83587">
              <w:rPr>
                <w:sz w:val="18"/>
                <w:szCs w:val="18"/>
              </w:rPr>
              <w:t xml:space="preserve"> </w:t>
            </w:r>
            <w:proofErr w:type="spellStart"/>
            <w:r w:rsidRPr="00B83587">
              <w:rPr>
                <w:sz w:val="18"/>
                <w:szCs w:val="18"/>
              </w:rPr>
              <w:t>express</w:t>
            </w:r>
            <w:proofErr w:type="spellEnd"/>
            <w:r w:rsidRPr="00B83587">
              <w:rPr>
                <w:sz w:val="18"/>
                <w:szCs w:val="18"/>
              </w:rPr>
              <w:t xml:space="preserve"> x16, 1 slot </w:t>
            </w:r>
            <w:proofErr w:type="spellStart"/>
            <w:r w:rsidRPr="00B83587">
              <w:rPr>
                <w:sz w:val="18"/>
                <w:szCs w:val="18"/>
              </w:rPr>
              <w:t>pci</w:t>
            </w:r>
            <w:proofErr w:type="spellEnd"/>
            <w:r w:rsidRPr="00B83587">
              <w:rPr>
                <w:sz w:val="18"/>
                <w:szCs w:val="18"/>
              </w:rPr>
              <w:t xml:space="preserve"> </w:t>
            </w:r>
            <w:proofErr w:type="spellStart"/>
            <w:r w:rsidRPr="00B83587">
              <w:rPr>
                <w:sz w:val="18"/>
                <w:szCs w:val="18"/>
              </w:rPr>
              <w:t>express</w:t>
            </w:r>
            <w:proofErr w:type="spellEnd"/>
            <w:r w:rsidRPr="00B83587">
              <w:rPr>
                <w:sz w:val="18"/>
                <w:szCs w:val="18"/>
              </w:rPr>
              <w:t xml:space="preserve"> x1</w:t>
            </w:r>
          </w:p>
          <w:p w:rsidR="00B83587" w:rsidRPr="00B83587" w:rsidRDefault="00B83587" w:rsidP="000758D1">
            <w:pPr>
              <w:jc w:val="both"/>
              <w:rPr>
                <w:sz w:val="18"/>
                <w:szCs w:val="18"/>
              </w:rPr>
            </w:pPr>
            <w:proofErr w:type="gramStart"/>
            <w:r w:rsidRPr="00B83587">
              <w:rPr>
                <w:sz w:val="18"/>
                <w:szCs w:val="18"/>
              </w:rPr>
              <w:t>e</w:t>
            </w:r>
            <w:proofErr w:type="gramEnd"/>
            <w:r w:rsidRPr="00B83587">
              <w:rPr>
                <w:sz w:val="18"/>
                <w:szCs w:val="18"/>
              </w:rPr>
              <w:t xml:space="preserve">/ou x4, </w:t>
            </w:r>
            <w:proofErr w:type="spellStart"/>
            <w:r w:rsidRPr="00B83587">
              <w:rPr>
                <w:sz w:val="18"/>
                <w:szCs w:val="18"/>
              </w:rPr>
              <w:t>minimo</w:t>
            </w:r>
            <w:proofErr w:type="spellEnd"/>
            <w:r w:rsidRPr="00B83587">
              <w:rPr>
                <w:sz w:val="18"/>
                <w:szCs w:val="18"/>
              </w:rPr>
              <w:t xml:space="preserve"> de 2 portas sata3 (6.0 </w:t>
            </w:r>
            <w:proofErr w:type="spellStart"/>
            <w:r w:rsidRPr="00B83587">
              <w:rPr>
                <w:sz w:val="18"/>
                <w:szCs w:val="18"/>
              </w:rPr>
              <w:t>gbps</w:t>
            </w:r>
            <w:proofErr w:type="spellEnd"/>
            <w:r w:rsidRPr="00B83587">
              <w:rPr>
                <w:sz w:val="18"/>
                <w:szCs w:val="18"/>
              </w:rPr>
              <w:t xml:space="preserve">), </w:t>
            </w:r>
            <w:proofErr w:type="spellStart"/>
            <w:r w:rsidRPr="00B83587">
              <w:rPr>
                <w:sz w:val="18"/>
                <w:szCs w:val="18"/>
              </w:rPr>
              <w:t>minimo</w:t>
            </w:r>
            <w:proofErr w:type="spellEnd"/>
            <w:r w:rsidRPr="00B83587">
              <w:rPr>
                <w:sz w:val="18"/>
                <w:szCs w:val="18"/>
              </w:rPr>
              <w:t xml:space="preserve"> de</w:t>
            </w:r>
          </w:p>
          <w:p w:rsidR="00B83587" w:rsidRPr="00B83587" w:rsidRDefault="00B83587" w:rsidP="000758D1">
            <w:pPr>
              <w:jc w:val="both"/>
              <w:rPr>
                <w:sz w:val="18"/>
                <w:szCs w:val="18"/>
              </w:rPr>
            </w:pPr>
            <w:proofErr w:type="gramStart"/>
            <w:r w:rsidRPr="00B83587">
              <w:rPr>
                <w:sz w:val="18"/>
                <w:szCs w:val="18"/>
              </w:rPr>
              <w:t>2</w:t>
            </w:r>
            <w:proofErr w:type="gramEnd"/>
            <w:r w:rsidRPr="00B83587">
              <w:rPr>
                <w:sz w:val="18"/>
                <w:szCs w:val="18"/>
              </w:rPr>
              <w:t xml:space="preserve"> portas </w:t>
            </w:r>
            <w:proofErr w:type="spellStart"/>
            <w:r w:rsidRPr="00B83587">
              <w:rPr>
                <w:sz w:val="18"/>
                <w:szCs w:val="18"/>
              </w:rPr>
              <w:t>usb</w:t>
            </w:r>
            <w:proofErr w:type="spellEnd"/>
            <w:r w:rsidRPr="00B83587">
              <w:rPr>
                <w:sz w:val="18"/>
                <w:szCs w:val="18"/>
              </w:rPr>
              <w:t xml:space="preserve"> 3.0 ou superior e 6 portas </w:t>
            </w:r>
            <w:proofErr w:type="spellStart"/>
            <w:r w:rsidRPr="00B83587">
              <w:rPr>
                <w:sz w:val="18"/>
                <w:szCs w:val="18"/>
              </w:rPr>
              <w:t>usb</w:t>
            </w:r>
            <w:proofErr w:type="spellEnd"/>
            <w:r w:rsidRPr="00B83587">
              <w:rPr>
                <w:sz w:val="18"/>
                <w:szCs w:val="18"/>
              </w:rPr>
              <w:t xml:space="preserve"> 2.0 ou</w:t>
            </w:r>
          </w:p>
          <w:p w:rsidR="00B83587" w:rsidRPr="00B83587" w:rsidRDefault="00B83587" w:rsidP="000758D1">
            <w:pPr>
              <w:jc w:val="both"/>
              <w:rPr>
                <w:sz w:val="18"/>
                <w:szCs w:val="18"/>
              </w:rPr>
            </w:pPr>
            <w:proofErr w:type="gramStart"/>
            <w:r w:rsidRPr="00B83587">
              <w:rPr>
                <w:sz w:val="18"/>
                <w:szCs w:val="18"/>
              </w:rPr>
              <w:t>superior</w:t>
            </w:r>
            <w:proofErr w:type="gramEnd"/>
            <w:r w:rsidRPr="00B83587">
              <w:rPr>
                <w:sz w:val="18"/>
                <w:szCs w:val="18"/>
              </w:rPr>
              <w:t xml:space="preserve">, chipset </w:t>
            </w:r>
            <w:proofErr w:type="spellStart"/>
            <w:r w:rsidRPr="00B83587">
              <w:rPr>
                <w:sz w:val="18"/>
                <w:szCs w:val="18"/>
              </w:rPr>
              <w:t>intel</w:t>
            </w:r>
            <w:proofErr w:type="spellEnd"/>
            <w:r w:rsidRPr="00B83587">
              <w:rPr>
                <w:sz w:val="18"/>
                <w:szCs w:val="18"/>
              </w:rPr>
              <w:t xml:space="preserve">, placa de vídeo </w:t>
            </w:r>
            <w:proofErr w:type="spellStart"/>
            <w:r w:rsidRPr="00B83587">
              <w:rPr>
                <w:sz w:val="18"/>
                <w:szCs w:val="18"/>
              </w:rPr>
              <w:t>on</w:t>
            </w:r>
            <w:proofErr w:type="spellEnd"/>
            <w:r w:rsidRPr="00B83587">
              <w:rPr>
                <w:sz w:val="18"/>
                <w:szCs w:val="18"/>
              </w:rPr>
              <w:t xml:space="preserve"> </w:t>
            </w:r>
            <w:proofErr w:type="spellStart"/>
            <w:r w:rsidRPr="00B83587">
              <w:rPr>
                <w:sz w:val="18"/>
                <w:szCs w:val="18"/>
              </w:rPr>
              <w:t>board</w:t>
            </w:r>
            <w:proofErr w:type="spellEnd"/>
            <w:r w:rsidRPr="00B83587">
              <w:rPr>
                <w:sz w:val="18"/>
                <w:szCs w:val="18"/>
              </w:rPr>
              <w:t xml:space="preserve"> com no</w:t>
            </w:r>
          </w:p>
          <w:p w:rsidR="00B83587" w:rsidRPr="00B83587" w:rsidRDefault="00B83587" w:rsidP="000758D1">
            <w:pPr>
              <w:jc w:val="both"/>
              <w:rPr>
                <w:sz w:val="18"/>
                <w:szCs w:val="18"/>
              </w:rPr>
            </w:pPr>
            <w:proofErr w:type="gramStart"/>
            <w:r w:rsidRPr="00B83587">
              <w:rPr>
                <w:sz w:val="18"/>
                <w:szCs w:val="18"/>
              </w:rPr>
              <w:t>mínimo</w:t>
            </w:r>
            <w:proofErr w:type="gramEnd"/>
            <w:r w:rsidRPr="00B83587">
              <w:rPr>
                <w:sz w:val="18"/>
                <w:szCs w:val="18"/>
              </w:rPr>
              <w:t xml:space="preserve"> ambos os conectores </w:t>
            </w:r>
            <w:proofErr w:type="spellStart"/>
            <w:r w:rsidRPr="00B83587">
              <w:rPr>
                <w:sz w:val="18"/>
                <w:szCs w:val="18"/>
              </w:rPr>
              <w:t>hdmi</w:t>
            </w:r>
            <w:proofErr w:type="spellEnd"/>
            <w:r w:rsidRPr="00B83587">
              <w:rPr>
                <w:sz w:val="18"/>
                <w:szCs w:val="18"/>
              </w:rPr>
              <w:t xml:space="preserve"> e d-sub; gabinete </w:t>
            </w:r>
            <w:proofErr w:type="spellStart"/>
            <w:r w:rsidRPr="00B83587">
              <w:rPr>
                <w:sz w:val="18"/>
                <w:szCs w:val="18"/>
              </w:rPr>
              <w:t>atx</w:t>
            </w:r>
            <w:proofErr w:type="spellEnd"/>
          </w:p>
          <w:p w:rsidR="00B83587" w:rsidRPr="00B83587" w:rsidRDefault="00B83587" w:rsidP="000758D1">
            <w:pPr>
              <w:jc w:val="both"/>
              <w:rPr>
                <w:sz w:val="18"/>
                <w:szCs w:val="18"/>
              </w:rPr>
            </w:pPr>
            <w:proofErr w:type="gramStart"/>
            <w:r w:rsidRPr="00B83587">
              <w:rPr>
                <w:sz w:val="18"/>
                <w:szCs w:val="18"/>
              </w:rPr>
              <w:t>4</w:t>
            </w:r>
            <w:proofErr w:type="gramEnd"/>
            <w:r w:rsidRPr="00B83587">
              <w:rPr>
                <w:sz w:val="18"/>
                <w:szCs w:val="18"/>
              </w:rPr>
              <w:t xml:space="preserve"> baias frontais com </w:t>
            </w:r>
            <w:proofErr w:type="spellStart"/>
            <w:r w:rsidRPr="00B83587">
              <w:rPr>
                <w:sz w:val="18"/>
                <w:szCs w:val="18"/>
              </w:rPr>
              <w:t>usb</w:t>
            </w:r>
            <w:proofErr w:type="spellEnd"/>
            <w:r w:rsidRPr="00B83587">
              <w:rPr>
                <w:sz w:val="18"/>
                <w:szCs w:val="18"/>
              </w:rPr>
              <w:t xml:space="preserve"> frontal com fonte bivolt de no</w:t>
            </w:r>
          </w:p>
          <w:p w:rsidR="00B83587" w:rsidRPr="00B83587" w:rsidRDefault="00B83587" w:rsidP="000758D1">
            <w:pPr>
              <w:jc w:val="both"/>
              <w:rPr>
                <w:sz w:val="18"/>
                <w:szCs w:val="18"/>
              </w:rPr>
            </w:pPr>
            <w:proofErr w:type="gramStart"/>
            <w:r w:rsidRPr="00B83587">
              <w:rPr>
                <w:sz w:val="18"/>
                <w:szCs w:val="18"/>
              </w:rPr>
              <w:t>mínimo</w:t>
            </w:r>
            <w:proofErr w:type="gramEnd"/>
            <w:r w:rsidRPr="00B83587">
              <w:rPr>
                <w:sz w:val="18"/>
                <w:szCs w:val="18"/>
              </w:rPr>
              <w:t xml:space="preserve"> 350 watts real com </w:t>
            </w:r>
            <w:proofErr w:type="spellStart"/>
            <w:r w:rsidRPr="00B83587">
              <w:rPr>
                <w:sz w:val="18"/>
                <w:szCs w:val="18"/>
              </w:rPr>
              <w:t>pfc</w:t>
            </w:r>
            <w:proofErr w:type="spellEnd"/>
            <w:r w:rsidRPr="00B83587">
              <w:rPr>
                <w:sz w:val="18"/>
                <w:szCs w:val="18"/>
              </w:rPr>
              <w:t xml:space="preserve"> ativo, cooler de ventilação</w:t>
            </w:r>
          </w:p>
          <w:p w:rsidR="00B83587" w:rsidRPr="00B83587" w:rsidRDefault="00B83587" w:rsidP="000758D1">
            <w:pPr>
              <w:jc w:val="both"/>
              <w:rPr>
                <w:sz w:val="18"/>
                <w:szCs w:val="18"/>
              </w:rPr>
            </w:pPr>
            <w:proofErr w:type="gramStart"/>
            <w:r w:rsidRPr="00B83587">
              <w:rPr>
                <w:sz w:val="18"/>
                <w:szCs w:val="18"/>
              </w:rPr>
              <w:t>forçada</w:t>
            </w:r>
            <w:proofErr w:type="gramEnd"/>
            <w:r w:rsidRPr="00B83587">
              <w:rPr>
                <w:sz w:val="18"/>
                <w:szCs w:val="18"/>
              </w:rPr>
              <w:t xml:space="preserve"> e túnel de vento para cooler do processador. O</w:t>
            </w:r>
          </w:p>
          <w:p w:rsidR="00B83587" w:rsidRPr="00B83587" w:rsidRDefault="00B83587" w:rsidP="000758D1">
            <w:pPr>
              <w:jc w:val="both"/>
              <w:rPr>
                <w:sz w:val="18"/>
                <w:szCs w:val="18"/>
              </w:rPr>
            </w:pPr>
            <w:proofErr w:type="gramStart"/>
            <w:r w:rsidRPr="00B83587">
              <w:rPr>
                <w:sz w:val="18"/>
                <w:szCs w:val="18"/>
              </w:rPr>
              <w:t>computador</w:t>
            </w:r>
            <w:proofErr w:type="gramEnd"/>
            <w:r w:rsidRPr="00B83587">
              <w:rPr>
                <w:sz w:val="18"/>
                <w:szCs w:val="18"/>
              </w:rPr>
              <w:t xml:space="preserve"> deverá ser todo na cor preta. </w:t>
            </w:r>
            <w:proofErr w:type="gramStart"/>
            <w:r w:rsidRPr="00B83587">
              <w:rPr>
                <w:sz w:val="18"/>
                <w:szCs w:val="18"/>
              </w:rPr>
              <w:t>sistema</w:t>
            </w:r>
            <w:proofErr w:type="gramEnd"/>
          </w:p>
          <w:p w:rsidR="00B83587" w:rsidRPr="00B83587" w:rsidRDefault="00B83587" w:rsidP="000758D1">
            <w:pPr>
              <w:jc w:val="both"/>
              <w:rPr>
                <w:sz w:val="18"/>
                <w:szCs w:val="18"/>
              </w:rPr>
            </w:pPr>
            <w:proofErr w:type="gramStart"/>
            <w:r w:rsidRPr="00B83587">
              <w:rPr>
                <w:sz w:val="18"/>
                <w:szCs w:val="18"/>
              </w:rPr>
              <w:t>operacional</w:t>
            </w:r>
            <w:proofErr w:type="gramEnd"/>
            <w:r w:rsidRPr="00B83587">
              <w:rPr>
                <w:sz w:val="18"/>
                <w:szCs w:val="18"/>
              </w:rPr>
              <w:t xml:space="preserve"> </w:t>
            </w:r>
            <w:proofErr w:type="spellStart"/>
            <w:r w:rsidRPr="00B83587">
              <w:rPr>
                <w:sz w:val="18"/>
                <w:szCs w:val="18"/>
              </w:rPr>
              <w:t>windows</w:t>
            </w:r>
            <w:proofErr w:type="spellEnd"/>
            <w:r w:rsidRPr="00B83587">
              <w:rPr>
                <w:sz w:val="18"/>
                <w:szCs w:val="18"/>
              </w:rPr>
              <w:t xml:space="preserve"> 10 64 bits ou superior devidamente</w:t>
            </w:r>
          </w:p>
          <w:p w:rsidR="00B83587" w:rsidRPr="00B83587" w:rsidRDefault="00B83587" w:rsidP="000758D1">
            <w:pPr>
              <w:jc w:val="both"/>
              <w:rPr>
                <w:sz w:val="18"/>
                <w:szCs w:val="18"/>
              </w:rPr>
            </w:pPr>
            <w:proofErr w:type="gramStart"/>
            <w:r w:rsidRPr="00B83587">
              <w:rPr>
                <w:sz w:val="18"/>
                <w:szCs w:val="18"/>
              </w:rPr>
              <w:t>licenciado</w:t>
            </w:r>
            <w:proofErr w:type="gramEnd"/>
            <w:r w:rsidRPr="00B83587">
              <w:rPr>
                <w:sz w:val="18"/>
                <w:szCs w:val="18"/>
              </w:rPr>
              <w:t xml:space="preserve">(não podendo ser licença </w:t>
            </w:r>
            <w:proofErr w:type="spellStart"/>
            <w:r w:rsidRPr="00B83587">
              <w:rPr>
                <w:sz w:val="18"/>
                <w:szCs w:val="18"/>
              </w:rPr>
              <w:t>temporaria</w:t>
            </w:r>
            <w:proofErr w:type="spellEnd"/>
            <w:r w:rsidRPr="00B83587">
              <w:rPr>
                <w:sz w:val="18"/>
                <w:szCs w:val="18"/>
              </w:rPr>
              <w:t xml:space="preserve">). </w:t>
            </w:r>
            <w:proofErr w:type="gramStart"/>
            <w:r w:rsidRPr="00B83587">
              <w:rPr>
                <w:sz w:val="18"/>
                <w:szCs w:val="18"/>
              </w:rPr>
              <w:t>garantia</w:t>
            </w:r>
            <w:proofErr w:type="gramEnd"/>
          </w:p>
          <w:p w:rsidR="00B83587" w:rsidRPr="00B83587" w:rsidRDefault="00B83587" w:rsidP="000758D1">
            <w:pPr>
              <w:jc w:val="both"/>
              <w:rPr>
                <w:sz w:val="18"/>
                <w:szCs w:val="18"/>
              </w:rPr>
            </w:pPr>
            <w:proofErr w:type="gramStart"/>
            <w:r w:rsidRPr="00B83587">
              <w:rPr>
                <w:sz w:val="18"/>
                <w:szCs w:val="18"/>
              </w:rPr>
              <w:t>na</w:t>
            </w:r>
            <w:proofErr w:type="gramEnd"/>
            <w:r w:rsidRPr="00B83587">
              <w:rPr>
                <w:sz w:val="18"/>
                <w:szCs w:val="18"/>
              </w:rPr>
              <w:t xml:space="preserve"> modalidade </w:t>
            </w:r>
            <w:proofErr w:type="spellStart"/>
            <w:r w:rsidRPr="00B83587">
              <w:rPr>
                <w:sz w:val="18"/>
                <w:szCs w:val="18"/>
              </w:rPr>
              <w:t>on</w:t>
            </w:r>
            <w:proofErr w:type="spellEnd"/>
            <w:r w:rsidRPr="00B83587">
              <w:rPr>
                <w:sz w:val="18"/>
                <w:szCs w:val="18"/>
              </w:rPr>
              <w:t xml:space="preserve"> site, mínima de 01 ano.</w:t>
            </w:r>
          </w:p>
        </w:tc>
        <w:tc>
          <w:tcPr>
            <w:tcW w:w="0" w:type="auto"/>
          </w:tcPr>
          <w:p w:rsidR="00B83587" w:rsidRPr="00B83587" w:rsidRDefault="00B83587" w:rsidP="00B83587">
            <w:pPr>
              <w:rPr>
                <w:sz w:val="18"/>
                <w:szCs w:val="18"/>
              </w:rPr>
            </w:pPr>
            <w:r w:rsidRPr="00B83587">
              <w:rPr>
                <w:sz w:val="18"/>
                <w:szCs w:val="18"/>
              </w:rPr>
              <w:t>UN</w:t>
            </w:r>
          </w:p>
        </w:tc>
        <w:tc>
          <w:tcPr>
            <w:tcW w:w="0" w:type="auto"/>
          </w:tcPr>
          <w:p w:rsidR="00B83587" w:rsidRPr="00B83587" w:rsidRDefault="00B83587" w:rsidP="00B83587">
            <w:pPr>
              <w:rPr>
                <w:sz w:val="18"/>
                <w:szCs w:val="18"/>
              </w:rPr>
            </w:pPr>
            <w:r w:rsidRPr="00B83587">
              <w:rPr>
                <w:sz w:val="18"/>
                <w:szCs w:val="18"/>
              </w:rPr>
              <w:t>17</w:t>
            </w:r>
          </w:p>
        </w:tc>
        <w:tc>
          <w:tcPr>
            <w:tcW w:w="0" w:type="auto"/>
          </w:tcPr>
          <w:p w:rsidR="00B83587" w:rsidRPr="00B83587" w:rsidRDefault="00B83587" w:rsidP="00B83587">
            <w:pPr>
              <w:rPr>
                <w:sz w:val="18"/>
                <w:szCs w:val="18"/>
              </w:rPr>
            </w:pPr>
            <w:r w:rsidRPr="00B83587">
              <w:rPr>
                <w:sz w:val="18"/>
                <w:szCs w:val="18"/>
              </w:rPr>
              <w:t>1.886,50</w:t>
            </w:r>
          </w:p>
        </w:tc>
        <w:tc>
          <w:tcPr>
            <w:tcW w:w="0" w:type="auto"/>
          </w:tcPr>
          <w:p w:rsidR="00B83587" w:rsidRPr="00B83587" w:rsidRDefault="00B83587" w:rsidP="00B83587">
            <w:pPr>
              <w:rPr>
                <w:sz w:val="18"/>
                <w:szCs w:val="18"/>
              </w:rPr>
            </w:pPr>
            <w:r w:rsidRPr="00B83587">
              <w:rPr>
                <w:sz w:val="18"/>
                <w:szCs w:val="18"/>
              </w:rPr>
              <w:t>32.070,50</w:t>
            </w:r>
          </w:p>
        </w:tc>
      </w:tr>
    </w:tbl>
    <w:p w:rsidR="00B83587" w:rsidRPr="00C727BD" w:rsidRDefault="00B83587" w:rsidP="00B83587">
      <w:pPr>
        <w:ind w:firstLine="708"/>
        <w:jc w:val="both"/>
      </w:pPr>
    </w:p>
    <w:p w:rsidR="00B83587" w:rsidRPr="00C6535C" w:rsidRDefault="00B83587" w:rsidP="00B83587"/>
    <w:p w:rsidR="00B83587" w:rsidRDefault="00B83587" w:rsidP="00B83587">
      <w:pPr>
        <w:pStyle w:val="Corpodetexto"/>
        <w:rPr>
          <w:b/>
          <w:bCs/>
        </w:rPr>
      </w:pPr>
      <w:r w:rsidRPr="00C6535C">
        <w:rPr>
          <w:b/>
          <w:bCs/>
          <w:u w:val="single"/>
        </w:rPr>
        <w:t>03 – JUSTIFICATIVA:</w:t>
      </w:r>
      <w:r w:rsidRPr="00C6535C">
        <w:rPr>
          <w:b/>
          <w:bCs/>
        </w:rPr>
        <w:t xml:space="preserve"> </w:t>
      </w:r>
    </w:p>
    <w:p w:rsidR="00B83587" w:rsidRPr="00C6535C" w:rsidRDefault="00B83587" w:rsidP="00B83587">
      <w:pPr>
        <w:pStyle w:val="Corpodetexto"/>
        <w:rPr>
          <w:b/>
          <w:bCs/>
        </w:rPr>
      </w:pPr>
    </w:p>
    <w:p w:rsidR="00B83587" w:rsidRPr="00C1511F" w:rsidRDefault="00B83587" w:rsidP="001D3941">
      <w:pPr>
        <w:pStyle w:val="Corpodetexto"/>
        <w:ind w:firstLine="1134"/>
        <w:jc w:val="both"/>
        <w:rPr>
          <w:bCs/>
        </w:rPr>
      </w:pPr>
      <w:r w:rsidRPr="00C1511F">
        <w:rPr>
          <w:bCs/>
        </w:rPr>
        <w:t xml:space="preserve">A aquisição de equipamentos de laboratório de informática e </w:t>
      </w:r>
      <w:proofErr w:type="spellStart"/>
      <w:r w:rsidRPr="00C1511F">
        <w:rPr>
          <w:bCs/>
        </w:rPr>
        <w:t>climatizadores</w:t>
      </w:r>
      <w:proofErr w:type="spellEnd"/>
      <w:r w:rsidRPr="00C1511F">
        <w:rPr>
          <w:bCs/>
        </w:rPr>
        <w:t xml:space="preserve"> para uso da </w:t>
      </w:r>
      <w:r w:rsidRPr="00C1511F">
        <w:t>E.M.E.I.E.F. Manoel Ribeiro, localizada na Avenida Brasil, Distrito de Palmares do Oeste no Município de Theobroma</w:t>
      </w:r>
      <w:r w:rsidRPr="00C1511F">
        <w:rPr>
          <w:bCs/>
        </w:rPr>
        <w:t xml:space="preserve">, servirá como ferramentas de pesquisas para alunos, professores e demais profissionais de educação, a fim de diversificar e ampliar os processos </w:t>
      </w:r>
      <w:r w:rsidRPr="00C1511F">
        <w:rPr>
          <w:bCs/>
        </w:rPr>
        <w:lastRenderedPageBreak/>
        <w:t xml:space="preserve">de ensino e aprendizagem no ensino regular, modular, profissionalizante e oferecendo conforto aos estudantes.  </w:t>
      </w:r>
    </w:p>
    <w:p w:rsidR="00B83587" w:rsidRDefault="00B83587" w:rsidP="001D3941">
      <w:pPr>
        <w:pStyle w:val="Corpodetexto"/>
        <w:ind w:firstLine="1134"/>
        <w:jc w:val="both"/>
        <w:rPr>
          <w:bCs/>
        </w:rPr>
      </w:pPr>
      <w:r w:rsidRPr="00C1511F">
        <w:rPr>
          <w:bCs/>
        </w:rPr>
        <w:t>A aquisição por meio de convênio se faz necessário, uma vez que o município não dispõe de recursos suficientes para aquisição de tais equipamentos e uma parceria com o Governo do Estado de Rondônia através de uma</w:t>
      </w:r>
      <w:r w:rsidRPr="00CC7B32">
        <w:rPr>
          <w:bCs/>
        </w:rPr>
        <w:t xml:space="preserve"> emenda Parlamentar é de grande importância para o incentivo a Educação neste município.</w:t>
      </w:r>
    </w:p>
    <w:p w:rsidR="00B83587" w:rsidRDefault="00B83587" w:rsidP="00B83587">
      <w:pPr>
        <w:pStyle w:val="Corpodetexto"/>
        <w:ind w:firstLine="1134"/>
        <w:rPr>
          <w:bCs/>
        </w:rPr>
      </w:pPr>
    </w:p>
    <w:p w:rsidR="00B83587" w:rsidRPr="00087061" w:rsidRDefault="00B83587" w:rsidP="00B83587">
      <w:pPr>
        <w:pStyle w:val="Corpodetexto24"/>
        <w:spacing w:line="240" w:lineRule="auto"/>
        <w:jc w:val="both"/>
        <w:rPr>
          <w:rFonts w:cs="Times New Roman"/>
          <w:b/>
          <w:bCs/>
          <w:u w:val="single"/>
        </w:rPr>
      </w:pPr>
      <w:r w:rsidRPr="00087061">
        <w:rPr>
          <w:rFonts w:cs="Times New Roman"/>
          <w:b/>
          <w:bCs/>
          <w:u w:val="single"/>
        </w:rPr>
        <w:t xml:space="preserve">04 – DOS RECURSOS ORÇAMENTÁRIOS: </w:t>
      </w:r>
    </w:p>
    <w:p w:rsidR="00B83587" w:rsidRPr="00A7446E" w:rsidRDefault="00B83587" w:rsidP="00B83587">
      <w:pPr>
        <w:pStyle w:val="Corpodetexto24"/>
        <w:spacing w:after="0" w:line="240" w:lineRule="auto"/>
        <w:rPr>
          <w:rFonts w:cs="Times New Roman"/>
          <w:b/>
        </w:rPr>
      </w:pPr>
      <w:r w:rsidRPr="00A7446E">
        <w:rPr>
          <w:rFonts w:cs="Times New Roman"/>
          <w:b/>
        </w:rPr>
        <w:t xml:space="preserve">02.003. SECRETARIA MUNICIPAL DE EDUCAÇÃO, CULTURA E </w:t>
      </w:r>
      <w:proofErr w:type="gramStart"/>
      <w:r w:rsidRPr="00A7446E">
        <w:rPr>
          <w:rFonts w:cs="Times New Roman"/>
          <w:b/>
        </w:rPr>
        <w:t>ESPORTES</w:t>
      </w:r>
      <w:proofErr w:type="gramEnd"/>
    </w:p>
    <w:p w:rsidR="00B83587" w:rsidRPr="00A7446E" w:rsidRDefault="00B83587" w:rsidP="00B83587">
      <w:pPr>
        <w:pStyle w:val="Corpodetexto24"/>
        <w:spacing w:after="0" w:line="240" w:lineRule="auto"/>
        <w:rPr>
          <w:rFonts w:cs="Times New Roman"/>
          <w:b/>
        </w:rPr>
      </w:pPr>
      <w:r w:rsidRPr="00F33177">
        <w:rPr>
          <w:rFonts w:cs="Times New Roman"/>
          <w:b/>
        </w:rPr>
        <w:t xml:space="preserve">02.003.12.368.0008.1.024. - AQUIS. DE EQUIP. TECNOLÓGICOS E PEDAGÓGICOS PARA SALAS DE ATEN. EDUC. ESPECIALIZADO CONV. Nº </w:t>
      </w:r>
      <w:proofErr w:type="gramStart"/>
      <w:r w:rsidRPr="00F33177">
        <w:rPr>
          <w:rFonts w:cs="Times New Roman"/>
          <w:b/>
        </w:rPr>
        <w:t>297.</w:t>
      </w:r>
      <w:proofErr w:type="gramEnd"/>
      <w:r w:rsidRPr="00F33177">
        <w:rPr>
          <w:rFonts w:cs="Times New Roman"/>
          <w:b/>
        </w:rPr>
        <w:t>PG</w:t>
      </w:r>
    </w:p>
    <w:p w:rsidR="00B83587" w:rsidRPr="00A7446E" w:rsidRDefault="00B83587" w:rsidP="00B83587">
      <w:pPr>
        <w:pStyle w:val="Corpodetexto24"/>
        <w:spacing w:after="0" w:line="240" w:lineRule="auto"/>
        <w:rPr>
          <w:rFonts w:cs="Times New Roman"/>
          <w:b/>
        </w:rPr>
      </w:pPr>
      <w:r w:rsidRPr="00A7446E">
        <w:rPr>
          <w:rFonts w:cs="Times New Roman"/>
          <w:b/>
        </w:rPr>
        <w:t>4.4.90.52.00.00</w:t>
      </w:r>
      <w:proofErr w:type="gramStart"/>
      <w:r w:rsidRPr="00A7446E">
        <w:rPr>
          <w:rFonts w:cs="Times New Roman"/>
          <w:b/>
        </w:rPr>
        <w:t xml:space="preserve">  </w:t>
      </w:r>
      <w:proofErr w:type="gramEnd"/>
      <w:r w:rsidRPr="00A7446E">
        <w:rPr>
          <w:rFonts w:cs="Times New Roman"/>
          <w:b/>
        </w:rPr>
        <w:t>EQUIPAMENTOS E MATERIAL PERMANENTE</w:t>
      </w:r>
    </w:p>
    <w:p w:rsidR="00B83587" w:rsidRDefault="00B83587" w:rsidP="00B83587">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70.000,00</w:t>
      </w:r>
      <w:r w:rsidRPr="00A7446E">
        <w:rPr>
          <w:rFonts w:cs="Times New Roman"/>
          <w:b/>
          <w:u w:val="single"/>
        </w:rPr>
        <w:t xml:space="preserve"> (</w:t>
      </w:r>
      <w:r>
        <w:rPr>
          <w:rFonts w:cs="Times New Roman"/>
          <w:b/>
          <w:u w:val="single"/>
        </w:rPr>
        <w:t xml:space="preserve">setenta </w:t>
      </w:r>
      <w:r w:rsidRPr="00A7446E">
        <w:rPr>
          <w:rFonts w:cs="Times New Roman"/>
          <w:b/>
          <w:u w:val="single"/>
        </w:rPr>
        <w:t>mil reais).</w:t>
      </w:r>
    </w:p>
    <w:p w:rsidR="00B83587" w:rsidRPr="00A7446E" w:rsidRDefault="00B83587" w:rsidP="00B83587">
      <w:pPr>
        <w:pStyle w:val="Corpodetexto24"/>
        <w:spacing w:after="0" w:line="240" w:lineRule="auto"/>
        <w:rPr>
          <w:rFonts w:cs="Times New Roman"/>
          <w:b/>
        </w:rPr>
      </w:pPr>
      <w:r w:rsidRPr="00A7446E">
        <w:rPr>
          <w:rFonts w:cs="Times New Roman"/>
          <w:b/>
        </w:rPr>
        <w:t>02.003.12.361.0006.2.007. - MANUTENÇÃO DAS ATIVIDADES - SEMECE 25%</w:t>
      </w:r>
    </w:p>
    <w:p w:rsidR="00B83587" w:rsidRPr="00A7446E" w:rsidRDefault="00B83587" w:rsidP="00B83587">
      <w:pPr>
        <w:pStyle w:val="Corpodetexto24"/>
        <w:spacing w:after="0" w:line="240" w:lineRule="auto"/>
        <w:rPr>
          <w:rFonts w:cs="Times New Roman"/>
          <w:b/>
        </w:rPr>
      </w:pPr>
      <w:r w:rsidRPr="00A7446E">
        <w:rPr>
          <w:rFonts w:cs="Times New Roman"/>
          <w:b/>
        </w:rPr>
        <w:t>4.4.90.52.00.00</w:t>
      </w:r>
      <w:proofErr w:type="gramStart"/>
      <w:r w:rsidRPr="00A7446E">
        <w:rPr>
          <w:rFonts w:cs="Times New Roman"/>
          <w:b/>
        </w:rPr>
        <w:t xml:space="preserve">  </w:t>
      </w:r>
      <w:proofErr w:type="gramEnd"/>
      <w:r w:rsidRPr="00A7446E">
        <w:rPr>
          <w:rFonts w:cs="Times New Roman"/>
          <w:b/>
        </w:rPr>
        <w:t>EQUIPAMENTOS E MATERIAL PERMANENTE</w:t>
      </w:r>
    </w:p>
    <w:p w:rsidR="00B83587" w:rsidRPr="00A7446E" w:rsidRDefault="00B83587" w:rsidP="00B83587">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4.893,04</w:t>
      </w:r>
      <w:r w:rsidRPr="00A7446E">
        <w:rPr>
          <w:rFonts w:cs="Times New Roman"/>
          <w:b/>
          <w:u w:val="single"/>
        </w:rPr>
        <w:t xml:space="preserve"> (</w:t>
      </w:r>
      <w:r>
        <w:rPr>
          <w:rFonts w:cs="Times New Roman"/>
          <w:b/>
          <w:u w:val="single"/>
        </w:rPr>
        <w:t xml:space="preserve">quatro </w:t>
      </w:r>
      <w:r w:rsidRPr="00A7446E">
        <w:rPr>
          <w:rFonts w:cs="Times New Roman"/>
          <w:b/>
          <w:u w:val="single"/>
        </w:rPr>
        <w:t xml:space="preserve">mil </w:t>
      </w:r>
      <w:r>
        <w:rPr>
          <w:rFonts w:cs="Times New Roman"/>
          <w:b/>
          <w:u w:val="single"/>
        </w:rPr>
        <w:t xml:space="preserve">e oitocentos e noventa e três </w:t>
      </w:r>
      <w:r w:rsidRPr="00A7446E">
        <w:rPr>
          <w:rFonts w:cs="Times New Roman"/>
          <w:b/>
          <w:u w:val="single"/>
        </w:rPr>
        <w:t xml:space="preserve">reais e </w:t>
      </w:r>
      <w:r>
        <w:rPr>
          <w:rFonts w:cs="Times New Roman"/>
          <w:b/>
          <w:u w:val="single"/>
        </w:rPr>
        <w:t xml:space="preserve">quatro </w:t>
      </w:r>
      <w:r w:rsidRPr="00A7446E">
        <w:rPr>
          <w:rFonts w:cs="Times New Roman"/>
          <w:b/>
          <w:u w:val="single"/>
        </w:rPr>
        <w:t>centavos).</w:t>
      </w:r>
    </w:p>
    <w:p w:rsidR="00B83587" w:rsidRDefault="00B83587" w:rsidP="00B83587">
      <w:pPr>
        <w:pStyle w:val="Corpodetexto24"/>
        <w:spacing w:line="240" w:lineRule="auto"/>
        <w:jc w:val="both"/>
        <w:rPr>
          <w:rFonts w:cs="Times New Roman"/>
          <w:b/>
          <w:u w:val="single"/>
        </w:rPr>
      </w:pPr>
      <w:r w:rsidRPr="00A7446E">
        <w:rPr>
          <w:rFonts w:cs="Times New Roman"/>
          <w:b/>
          <w:bCs/>
          <w:u w:val="single"/>
        </w:rPr>
        <w:t xml:space="preserve">VALOR TOTAL PARA A AQUISIÇÃO: </w:t>
      </w:r>
      <w:r w:rsidRPr="00A7446E">
        <w:rPr>
          <w:rFonts w:cs="Times New Roman"/>
          <w:b/>
          <w:u w:val="single"/>
        </w:rPr>
        <w:t xml:space="preserve">R$: </w:t>
      </w:r>
      <w:r>
        <w:rPr>
          <w:rFonts w:cs="Times New Roman"/>
          <w:b/>
          <w:u w:val="single"/>
        </w:rPr>
        <w:t>74.893,04</w:t>
      </w:r>
      <w:r w:rsidRPr="00A7446E">
        <w:rPr>
          <w:rFonts w:cs="Times New Roman"/>
          <w:b/>
          <w:u w:val="single"/>
        </w:rPr>
        <w:t xml:space="preserve"> </w:t>
      </w:r>
      <w:proofErr w:type="gramStart"/>
      <w:r w:rsidRPr="00A7446E">
        <w:rPr>
          <w:rFonts w:cs="Times New Roman"/>
          <w:b/>
          <w:u w:val="single"/>
        </w:rPr>
        <w:t>(</w:t>
      </w:r>
      <w:r>
        <w:rPr>
          <w:rFonts w:cs="Times New Roman"/>
          <w:b/>
          <w:u w:val="single"/>
        </w:rPr>
        <w:t>setenta e</w:t>
      </w:r>
      <w:r w:rsidRPr="00F33177">
        <w:rPr>
          <w:rFonts w:cs="Times New Roman"/>
          <w:b/>
          <w:u w:val="single"/>
        </w:rPr>
        <w:t xml:space="preserve"> </w:t>
      </w:r>
      <w:r>
        <w:rPr>
          <w:rFonts w:cs="Times New Roman"/>
          <w:b/>
          <w:u w:val="single"/>
        </w:rPr>
        <w:t xml:space="preserve">quatro </w:t>
      </w:r>
      <w:r w:rsidRPr="00A7446E">
        <w:rPr>
          <w:rFonts w:cs="Times New Roman"/>
          <w:b/>
          <w:u w:val="single"/>
        </w:rPr>
        <w:t xml:space="preserve">mil </w:t>
      </w:r>
      <w:r>
        <w:rPr>
          <w:rFonts w:cs="Times New Roman"/>
          <w:b/>
          <w:u w:val="single"/>
        </w:rPr>
        <w:t xml:space="preserve">e oitocentos e noventa e três </w:t>
      </w:r>
      <w:r w:rsidRPr="00A7446E">
        <w:rPr>
          <w:rFonts w:cs="Times New Roman"/>
          <w:b/>
          <w:u w:val="single"/>
        </w:rPr>
        <w:t xml:space="preserve">reais e </w:t>
      </w:r>
      <w:r>
        <w:rPr>
          <w:rFonts w:cs="Times New Roman"/>
          <w:b/>
          <w:u w:val="single"/>
        </w:rPr>
        <w:t xml:space="preserve">quatro </w:t>
      </w:r>
      <w:r w:rsidRPr="00A7446E">
        <w:rPr>
          <w:rFonts w:cs="Times New Roman"/>
          <w:b/>
          <w:u w:val="single"/>
        </w:rPr>
        <w:t>centavos</w:t>
      </w:r>
      <w:r>
        <w:rPr>
          <w:rFonts w:cs="Times New Roman"/>
          <w:b/>
          <w:u w:val="single"/>
        </w:rPr>
        <w:t xml:space="preserve"> </w:t>
      </w:r>
    </w:p>
    <w:p w:rsidR="00B83587" w:rsidRDefault="00B83587" w:rsidP="00B83587">
      <w:pPr>
        <w:pStyle w:val="Corpodetexto24"/>
        <w:spacing w:line="240" w:lineRule="auto"/>
        <w:jc w:val="both"/>
        <w:rPr>
          <w:rFonts w:cs="Times New Roman"/>
          <w:b/>
          <w:bCs/>
          <w:u w:val="single"/>
        </w:rPr>
      </w:pPr>
      <w:proofErr w:type="gramEnd"/>
      <w:r w:rsidRPr="00C6535C">
        <w:rPr>
          <w:rFonts w:cs="Times New Roman"/>
          <w:b/>
          <w:bCs/>
          <w:u w:val="single"/>
        </w:rPr>
        <w:t>05 – DA</w:t>
      </w:r>
      <w:r>
        <w:rPr>
          <w:rFonts w:cs="Times New Roman"/>
          <w:b/>
          <w:bCs/>
          <w:u w:val="single"/>
        </w:rPr>
        <w:t xml:space="preserve"> ENTREGA</w:t>
      </w:r>
      <w:r w:rsidRPr="00C6535C">
        <w:rPr>
          <w:rFonts w:cs="Times New Roman"/>
          <w:b/>
          <w:bCs/>
          <w:u w:val="single"/>
        </w:rPr>
        <w:t xml:space="preserve">: </w:t>
      </w:r>
    </w:p>
    <w:p w:rsidR="00B83587" w:rsidRPr="00B83587" w:rsidRDefault="00B83587" w:rsidP="00B83587">
      <w:pPr>
        <w:autoSpaceDE w:val="0"/>
        <w:autoSpaceDN w:val="0"/>
        <w:adjustRightInd w:val="0"/>
        <w:jc w:val="both"/>
      </w:pPr>
      <w:r w:rsidRPr="00AA5D72">
        <w:rPr>
          <w:iCs/>
        </w:rPr>
        <w:t xml:space="preserve">5.1. A empresa vencedora ficará responsável pela entrega do objeto </w:t>
      </w:r>
      <w:r w:rsidRPr="00AA5D72">
        <w:t xml:space="preserve">no </w:t>
      </w:r>
      <w:r w:rsidRPr="00AA5D72">
        <w:rPr>
          <w:iCs/>
        </w:rPr>
        <w:t xml:space="preserve">prazo de até 30 (trinta) dias após a emissão da nota de empenho e solicitação feita pela </w:t>
      </w:r>
      <w:r w:rsidRPr="00AA5D72">
        <w:t>Secretaria Municipal de Educação, Cultura e Esportes</w:t>
      </w:r>
      <w:r>
        <w:t xml:space="preserve"> através de ordem de fornecimento</w:t>
      </w:r>
      <w:r w:rsidRPr="00AA5D72">
        <w:t xml:space="preserve">, no almoxarifado Central da Prefeitura Municipal de Theobroma – RO, </w:t>
      </w:r>
      <w:r w:rsidRPr="00AA5D72">
        <w:rPr>
          <w:bCs/>
        </w:rPr>
        <w:t xml:space="preserve">nos horários de funcionamento de segunda-feira a sexta-feira das 07hs </w:t>
      </w:r>
      <w:proofErr w:type="gramStart"/>
      <w:r w:rsidRPr="00AA5D72">
        <w:rPr>
          <w:bCs/>
        </w:rPr>
        <w:t>as</w:t>
      </w:r>
      <w:proofErr w:type="gramEnd"/>
      <w:r w:rsidRPr="00AA5D72">
        <w:rPr>
          <w:bCs/>
        </w:rPr>
        <w:t xml:space="preserve"> 13hs. A entrega deverá ocorrer no endereço localizado na RO 13</w:t>
      </w:r>
      <w:r>
        <w:rPr>
          <w:bCs/>
        </w:rPr>
        <w:t>3, Theobroma RO. Fone (69) 3523 1055</w:t>
      </w:r>
      <w:r w:rsidRPr="00AA5D72">
        <w:rPr>
          <w:bCs/>
        </w:rPr>
        <w:t>, falar com responsável pelo setor.</w:t>
      </w:r>
    </w:p>
    <w:p w:rsidR="00B83587" w:rsidRDefault="00B83587" w:rsidP="00B83587">
      <w:pPr>
        <w:autoSpaceDE w:val="0"/>
        <w:autoSpaceDN w:val="0"/>
        <w:adjustRightInd w:val="0"/>
        <w:jc w:val="both"/>
        <w:rPr>
          <w:bCs/>
        </w:rPr>
      </w:pPr>
      <w:r w:rsidRPr="00AA5D72">
        <w:rPr>
          <w:bCs/>
        </w:rPr>
        <w:t xml:space="preserve">5.2. A entrega do objeto, </w:t>
      </w:r>
      <w:proofErr w:type="gramStart"/>
      <w:r w:rsidRPr="00AA5D72">
        <w:rPr>
          <w:bCs/>
        </w:rPr>
        <w:t>todos</w:t>
      </w:r>
      <w:proofErr w:type="gramEnd"/>
      <w:r w:rsidRPr="00AA5D72">
        <w:rPr>
          <w:bCs/>
        </w:rPr>
        <w:t xml:space="preserve"> gastos, inclusive o transporte, correrá por conta da em</w:t>
      </w:r>
      <w:r>
        <w:rPr>
          <w:bCs/>
        </w:rPr>
        <w:t>presa que vier a ser contratada.</w:t>
      </w:r>
    </w:p>
    <w:p w:rsidR="00B83587" w:rsidRPr="00AA5D72" w:rsidRDefault="00B83587" w:rsidP="00B83587">
      <w:pPr>
        <w:autoSpaceDE w:val="0"/>
        <w:autoSpaceDN w:val="0"/>
        <w:adjustRightInd w:val="0"/>
        <w:jc w:val="both"/>
        <w:rPr>
          <w:bCs/>
        </w:rPr>
      </w:pPr>
    </w:p>
    <w:p w:rsidR="00B83587" w:rsidRPr="00C6535C" w:rsidRDefault="00B83587" w:rsidP="00B83587">
      <w:pPr>
        <w:pStyle w:val="Corpodetexto24"/>
        <w:spacing w:after="0" w:line="240" w:lineRule="auto"/>
        <w:jc w:val="both"/>
        <w:rPr>
          <w:rFonts w:cs="Times New Roman"/>
          <w:b/>
          <w:bCs/>
          <w:u w:val="single"/>
        </w:rPr>
      </w:pPr>
      <w:r w:rsidRPr="00C6535C">
        <w:rPr>
          <w:rFonts w:cs="Times New Roman"/>
          <w:b/>
          <w:bCs/>
          <w:u w:val="single"/>
        </w:rPr>
        <w:t xml:space="preserve">06 - PAGAMENTO: </w:t>
      </w:r>
    </w:p>
    <w:p w:rsidR="00B83587" w:rsidRPr="00C6535C" w:rsidRDefault="00B83587" w:rsidP="00B83587">
      <w:pPr>
        <w:pStyle w:val="Corpodetexto24"/>
        <w:spacing w:after="0" w:line="240" w:lineRule="auto"/>
        <w:ind w:firstLine="1134"/>
        <w:jc w:val="both"/>
        <w:rPr>
          <w:rFonts w:cs="Times New Roman"/>
        </w:rPr>
      </w:pPr>
      <w:r>
        <w:rPr>
          <w:rFonts w:cs="Times New Roman"/>
        </w:rPr>
        <w:t>O pagamento ocorrerá até o 30</w:t>
      </w:r>
      <w:r w:rsidRPr="00C6535C">
        <w:rPr>
          <w:rFonts w:cs="Times New Roman"/>
        </w:rPr>
        <w:t xml:space="preserve">º dia após o recebimento do objeto, e entrega da nota fiscal, que será atestada e encaminhada ao setor competente para pagamento. No ato do pagamento, deverão ser juntadas as Certidões Municipais, INSS e FGTS válidas. </w:t>
      </w:r>
    </w:p>
    <w:p w:rsidR="00B83587" w:rsidRDefault="00B83587" w:rsidP="00B83587">
      <w:pPr>
        <w:pStyle w:val="Corpodetexto24"/>
        <w:spacing w:after="0" w:line="240" w:lineRule="auto"/>
        <w:jc w:val="both"/>
        <w:rPr>
          <w:rFonts w:cs="Times New Roman"/>
          <w:b/>
          <w:u w:val="single"/>
        </w:rPr>
      </w:pPr>
    </w:p>
    <w:p w:rsidR="00B83587" w:rsidRPr="00C6535C" w:rsidRDefault="00B83587" w:rsidP="00B83587">
      <w:pPr>
        <w:pStyle w:val="Corpodetexto24"/>
        <w:spacing w:after="0" w:line="240" w:lineRule="auto"/>
        <w:jc w:val="both"/>
        <w:rPr>
          <w:rFonts w:cs="Times New Roman"/>
        </w:rPr>
      </w:pPr>
      <w:r w:rsidRPr="00C6535C">
        <w:rPr>
          <w:rFonts w:cs="Times New Roman"/>
          <w:b/>
          <w:u w:val="single"/>
        </w:rPr>
        <w:t>07 – DA FISCALIZAÇÃO</w:t>
      </w:r>
      <w:r w:rsidRPr="00C6535C">
        <w:rPr>
          <w:rFonts w:cs="Times New Roman"/>
        </w:rPr>
        <w:t xml:space="preserve">: </w:t>
      </w:r>
    </w:p>
    <w:p w:rsidR="00B83587" w:rsidRDefault="00B83587" w:rsidP="00B83587">
      <w:pPr>
        <w:pStyle w:val="Corpodetexto24"/>
        <w:spacing w:after="0" w:line="240" w:lineRule="auto"/>
        <w:ind w:firstLine="1134"/>
        <w:jc w:val="both"/>
        <w:rPr>
          <w:rFonts w:cs="Times New Roman"/>
          <w:iCs/>
        </w:rPr>
      </w:pPr>
      <w:r w:rsidRPr="0026638D">
        <w:rPr>
          <w:rFonts w:cs="Times New Roman"/>
          <w:iCs/>
        </w:rPr>
        <w:t>A empresa vencedora ficará responsável pela entrega do objeto no prazo estipulado após a emissão da nota de empenho</w:t>
      </w:r>
      <w:r>
        <w:rPr>
          <w:rFonts w:cs="Times New Roman"/>
          <w:iCs/>
        </w:rPr>
        <w:t>,</w:t>
      </w:r>
      <w:r w:rsidRPr="0026638D">
        <w:rPr>
          <w:rFonts w:cs="Times New Roman"/>
          <w:iCs/>
        </w:rPr>
        <w:t xml:space="preserve"> assinatura do contrato</w:t>
      </w:r>
      <w:r>
        <w:rPr>
          <w:rFonts w:cs="Times New Roman"/>
          <w:iCs/>
        </w:rPr>
        <w:t xml:space="preserve"> e ordem de fornecimento</w:t>
      </w:r>
      <w:r w:rsidRPr="0026638D">
        <w:rPr>
          <w:rFonts w:cs="Times New Roman"/>
          <w:iCs/>
        </w:rPr>
        <w:t xml:space="preserve">. </w:t>
      </w:r>
      <w:r w:rsidRPr="0026638D">
        <w:rPr>
          <w:rFonts w:cs="Times New Roman"/>
          <w:color w:val="000000"/>
        </w:rPr>
        <w:t xml:space="preserve">Será acompanhado e fiscalizado pela Comissão de Recebimento designada pela </w:t>
      </w:r>
      <w:r w:rsidRPr="0026638D">
        <w:rPr>
          <w:rFonts w:cs="Times New Roman"/>
        </w:rPr>
        <w:t>Secretaria Municipal de Educação, Cultura e Esportes</w:t>
      </w:r>
      <w:r w:rsidRPr="0026638D">
        <w:rPr>
          <w:rFonts w:cs="Times New Roman"/>
          <w:iCs/>
        </w:rPr>
        <w:t>.</w:t>
      </w:r>
    </w:p>
    <w:p w:rsidR="00B83587" w:rsidRPr="0026638D" w:rsidRDefault="00B83587" w:rsidP="00B83587">
      <w:pPr>
        <w:pStyle w:val="Corpodetexto24"/>
        <w:spacing w:after="0" w:line="240" w:lineRule="auto"/>
        <w:ind w:firstLine="1134"/>
        <w:jc w:val="both"/>
        <w:rPr>
          <w:rFonts w:cs="Times New Roman"/>
        </w:rPr>
      </w:pPr>
    </w:p>
    <w:p w:rsidR="00B83587" w:rsidRPr="00C6535C" w:rsidRDefault="00B83587" w:rsidP="00B83587">
      <w:pPr>
        <w:pStyle w:val="Corpodetexto24"/>
        <w:spacing w:line="240" w:lineRule="auto"/>
        <w:jc w:val="both"/>
        <w:rPr>
          <w:rFonts w:cs="Times New Roman"/>
          <w:b/>
          <w:bCs/>
          <w:u w:val="single"/>
        </w:rPr>
      </w:pPr>
      <w:r w:rsidRPr="00C6535C">
        <w:rPr>
          <w:rFonts w:cs="Times New Roman"/>
          <w:b/>
          <w:bCs/>
          <w:u w:val="single"/>
        </w:rPr>
        <w:lastRenderedPageBreak/>
        <w:t xml:space="preserve">08 – DAS OBRIGAÇÕES DA CONTRATANTE </w:t>
      </w:r>
    </w:p>
    <w:p w:rsidR="00B83587" w:rsidRPr="00C6535C" w:rsidRDefault="00B83587" w:rsidP="00B83587">
      <w:pPr>
        <w:jc w:val="both"/>
        <w:rPr>
          <w:snapToGrid w:val="0"/>
        </w:rPr>
      </w:pPr>
      <w:r w:rsidRPr="00C6535C">
        <w:rPr>
          <w:snapToGrid w:val="0"/>
        </w:rPr>
        <w:t xml:space="preserve">1 - Receber os </w:t>
      </w:r>
      <w:r w:rsidRPr="00C6535C">
        <w:t>materiais</w:t>
      </w:r>
      <w:r w:rsidRPr="00C6535C">
        <w:rPr>
          <w:snapToGrid w:val="0"/>
        </w:rPr>
        <w:t xml:space="preserve"> de acordo com as especificações.</w:t>
      </w:r>
    </w:p>
    <w:p w:rsidR="00B83587" w:rsidRPr="00C6535C" w:rsidRDefault="00B83587" w:rsidP="00B83587">
      <w:pPr>
        <w:jc w:val="both"/>
        <w:rPr>
          <w:snapToGrid w:val="0"/>
        </w:rPr>
      </w:pPr>
      <w:r w:rsidRPr="00C6535C">
        <w:rPr>
          <w:snapToGrid w:val="0"/>
        </w:rPr>
        <w:t>2 - Efetuar o pagamento no prazo estabelecido no Termo de Referência.</w:t>
      </w:r>
    </w:p>
    <w:p w:rsidR="00B83587" w:rsidRPr="00C6535C" w:rsidRDefault="00B83587" w:rsidP="00B83587">
      <w:pPr>
        <w:jc w:val="both"/>
        <w:rPr>
          <w:snapToGrid w:val="0"/>
        </w:rPr>
      </w:pPr>
      <w:r w:rsidRPr="00C6535C">
        <w:rPr>
          <w:snapToGrid w:val="0"/>
        </w:rPr>
        <w:t xml:space="preserve">3 - Comunicar a empresa contratada, quando da apresentação de defeito nos </w:t>
      </w:r>
      <w:r w:rsidRPr="00C6535C">
        <w:t>materiais</w:t>
      </w:r>
      <w:r w:rsidRPr="00C6535C">
        <w:rPr>
          <w:snapToGrid w:val="0"/>
        </w:rPr>
        <w:t>, para a sua devida substituição.</w:t>
      </w:r>
    </w:p>
    <w:p w:rsidR="00B83587" w:rsidRDefault="00B83587" w:rsidP="00B83587">
      <w:pPr>
        <w:jc w:val="both"/>
        <w:rPr>
          <w:snapToGrid w:val="0"/>
        </w:rPr>
      </w:pPr>
      <w:r w:rsidRPr="00C6535C">
        <w:rPr>
          <w:snapToGrid w:val="0"/>
        </w:rPr>
        <w:t>4 - Garantir o cumprimento de todas as cláusulas contratuais.</w:t>
      </w:r>
    </w:p>
    <w:p w:rsidR="00B83587" w:rsidRPr="00C6535C" w:rsidRDefault="00B83587" w:rsidP="00B83587">
      <w:pPr>
        <w:jc w:val="both"/>
        <w:rPr>
          <w:snapToGrid w:val="0"/>
        </w:rPr>
      </w:pPr>
      <w:r w:rsidRPr="00C6535C">
        <w:rPr>
          <w:snapToGrid w:val="0"/>
        </w:rPr>
        <w:t>5 - P</w:t>
      </w:r>
      <w:r w:rsidRPr="00C6535C">
        <w:rPr>
          <w:color w:val="000000"/>
        </w:rPr>
        <w:t>romover, através de seu representante, o acompanhamento e a fiscalização dos materiais entregues, observando os aspectos quantitativos e qualitativos.</w:t>
      </w:r>
    </w:p>
    <w:p w:rsidR="00B83587" w:rsidRPr="00C6535C" w:rsidRDefault="00B83587" w:rsidP="00B83587">
      <w:pPr>
        <w:pStyle w:val="Corpodetexto"/>
        <w:tabs>
          <w:tab w:val="left" w:pos="180"/>
        </w:tabs>
      </w:pPr>
      <w:r w:rsidRPr="00C6535C">
        <w:t>6 - Proporcionar todas as facilidades para que a Contratada possa cumprir suas obrigações dentro das normas e condições contratuais.</w:t>
      </w:r>
    </w:p>
    <w:p w:rsidR="00B83587" w:rsidRDefault="00B83587" w:rsidP="00B83587">
      <w:pPr>
        <w:pStyle w:val="Corpodetexto"/>
        <w:tabs>
          <w:tab w:val="left" w:pos="180"/>
        </w:tabs>
        <w:rPr>
          <w:bCs/>
        </w:rPr>
      </w:pPr>
      <w:r w:rsidRPr="00C6535C">
        <w:t xml:space="preserve">7 - Exercer a </w:t>
      </w:r>
      <w:r w:rsidRPr="00C6535C">
        <w:rPr>
          <w:bCs/>
        </w:rPr>
        <w:t>fiscalização por servidores especialmente designados, na forma prevista na Lei n.º 8.666/93.</w:t>
      </w:r>
    </w:p>
    <w:p w:rsidR="00B83587" w:rsidRPr="00C6535C" w:rsidRDefault="00B83587" w:rsidP="00B83587">
      <w:pPr>
        <w:pStyle w:val="Corpodetexto"/>
        <w:tabs>
          <w:tab w:val="left" w:pos="180"/>
        </w:tabs>
      </w:pPr>
    </w:p>
    <w:p w:rsidR="00B83587" w:rsidRPr="00C6535C" w:rsidRDefault="00B83587" w:rsidP="00B83587">
      <w:pPr>
        <w:pStyle w:val="Corpodetexto"/>
        <w:rPr>
          <w:b/>
          <w:u w:val="single"/>
        </w:rPr>
      </w:pPr>
      <w:r w:rsidRPr="00C6535C">
        <w:rPr>
          <w:b/>
          <w:u w:val="single"/>
        </w:rPr>
        <w:t>8.1</w:t>
      </w:r>
      <w:r w:rsidRPr="00C6535C">
        <w:rPr>
          <w:b/>
          <w:u w:val="single"/>
        </w:rPr>
        <w:tab/>
        <w:t xml:space="preserve"> DAS OBRIGAÇÕES DA CONTRATADA</w:t>
      </w:r>
    </w:p>
    <w:p w:rsidR="00B83587" w:rsidRPr="00C6535C" w:rsidRDefault="00B83587" w:rsidP="00B83587">
      <w:pPr>
        <w:tabs>
          <w:tab w:val="left" w:pos="180"/>
          <w:tab w:val="num" w:pos="1080"/>
        </w:tabs>
        <w:jc w:val="both"/>
        <w:rPr>
          <w:snapToGrid w:val="0"/>
          <w:color w:val="000000"/>
        </w:rPr>
      </w:pPr>
      <w:r w:rsidRPr="00C6535C">
        <w:rPr>
          <w:snapToGrid w:val="0"/>
          <w:color w:val="000000"/>
        </w:rPr>
        <w:t xml:space="preserve">1 - A empresa deverá entregar os materiais no Almoxarifado, </w:t>
      </w:r>
      <w:r w:rsidRPr="00C6535C">
        <w:rPr>
          <w:snapToGrid w:val="0"/>
        </w:rPr>
        <w:t>devidamente acondicionado em embalagem lacrada</w:t>
      </w:r>
      <w:r w:rsidRPr="00C6535C">
        <w:rPr>
          <w:snapToGrid w:val="0"/>
          <w:color w:val="000000"/>
        </w:rPr>
        <w:t xml:space="preserve"> sem qualquer ônus ao erário municipal;</w:t>
      </w:r>
    </w:p>
    <w:p w:rsidR="00B83587" w:rsidRPr="00C6535C" w:rsidRDefault="00B83587" w:rsidP="00B83587">
      <w:pPr>
        <w:tabs>
          <w:tab w:val="left" w:pos="180"/>
          <w:tab w:val="num" w:pos="1080"/>
        </w:tabs>
        <w:jc w:val="both"/>
      </w:pPr>
      <w:r w:rsidRPr="00C6535C">
        <w:rPr>
          <w:snapToGrid w:val="0"/>
          <w:color w:val="000000"/>
        </w:rPr>
        <w:t xml:space="preserve">2 – </w:t>
      </w:r>
      <w:r w:rsidRPr="00C6535C">
        <w:rPr>
          <w:snapToGrid w:val="0"/>
        </w:rPr>
        <w:t xml:space="preserve">Substituir os </w:t>
      </w:r>
      <w:r w:rsidRPr="00C6535C">
        <w:t>materiais</w:t>
      </w:r>
      <w:r w:rsidRPr="00C6535C">
        <w:rPr>
          <w:snapToGrid w:val="0"/>
        </w:rPr>
        <w:t xml:space="preserve"> que apresentarem defeito de fabricação, de acordo com o estabelecido no Código de Defesa do Consumidor, ou ainda, quando acondicionado de forma indevida, ficar      imprestável para o uso.</w:t>
      </w:r>
    </w:p>
    <w:p w:rsidR="00B83587" w:rsidRPr="00C6535C" w:rsidRDefault="00B83587" w:rsidP="00B83587">
      <w:pPr>
        <w:tabs>
          <w:tab w:val="num" w:pos="1080"/>
        </w:tabs>
        <w:jc w:val="both"/>
      </w:pPr>
      <w:r w:rsidRPr="00C6535C">
        <w:rPr>
          <w:snapToGrid w:val="0"/>
        </w:rPr>
        <w:t xml:space="preserve">3 - Responsabilizar-se por eventuais despesas quanto </w:t>
      </w:r>
      <w:proofErr w:type="gramStart"/>
      <w:r w:rsidRPr="00C6535C">
        <w:rPr>
          <w:snapToGrid w:val="0"/>
        </w:rPr>
        <w:t>a</w:t>
      </w:r>
      <w:proofErr w:type="gramEnd"/>
      <w:r w:rsidRPr="00C6535C">
        <w:rPr>
          <w:snapToGrid w:val="0"/>
        </w:rPr>
        <w:t xml:space="preserve"> substituição dos </w:t>
      </w:r>
      <w:r w:rsidRPr="00C6535C">
        <w:t>materiais</w:t>
      </w:r>
      <w:r w:rsidRPr="00C6535C">
        <w:rPr>
          <w:snapToGrid w:val="0"/>
        </w:rPr>
        <w:t>, dentro do período de garantia, quando do envio de outra localidade.</w:t>
      </w:r>
    </w:p>
    <w:p w:rsidR="00B83587" w:rsidRDefault="00B83587" w:rsidP="00B83587">
      <w:pPr>
        <w:widowControl w:val="0"/>
        <w:jc w:val="both"/>
      </w:pPr>
      <w:proofErr w:type="gramStart"/>
      <w:r w:rsidRPr="00C6535C">
        <w:rPr>
          <w:snapToGrid w:val="0"/>
        </w:rPr>
        <w:t>4</w:t>
      </w:r>
      <w:proofErr w:type="gramEnd"/>
      <w:r w:rsidRPr="00C6535C">
        <w:rPr>
          <w:snapToGrid w:val="0"/>
        </w:rPr>
        <w:t xml:space="preserve"> - A empresa deverá fornecer os </w:t>
      </w:r>
      <w:r w:rsidRPr="00C6535C">
        <w:t>materiais</w:t>
      </w:r>
      <w:r w:rsidRPr="00C6535C">
        <w:rPr>
          <w:snapToGrid w:val="0"/>
        </w:rPr>
        <w:t xml:space="preserve"> dentro das normas exigidas pelo INMETRO</w:t>
      </w:r>
      <w:r w:rsidRPr="00C6535C">
        <w:t xml:space="preserve"> - Instituto Nacional de Metrologia, Normalização e Qualidade Industrial e ABNT – Associação Brasileira </w:t>
      </w:r>
      <w:r>
        <w:t>de Normas Técnicas</w:t>
      </w:r>
      <w:r w:rsidRPr="00C6535C">
        <w:t>.</w:t>
      </w:r>
    </w:p>
    <w:p w:rsidR="00B83587" w:rsidRDefault="00B83587" w:rsidP="00B83587">
      <w:pPr>
        <w:jc w:val="both"/>
      </w:pPr>
      <w:r w:rsidRPr="00C6535C">
        <w:t>5 - A marca, o modelo, a referência e demais características, bem como o prazo de garantia dos produtos ofertados, deverão, obrigatoriamente, ser informados na proposta, sem possibilidade de substituição por qualquer outra.</w:t>
      </w:r>
    </w:p>
    <w:p w:rsidR="00B83587" w:rsidRDefault="00B83587" w:rsidP="00B83587">
      <w:pPr>
        <w:jc w:val="both"/>
      </w:pPr>
      <w:r w:rsidRPr="00C6535C">
        <w:rPr>
          <w:snapToGrid w:val="0"/>
        </w:rPr>
        <w:t xml:space="preserve">6 - </w:t>
      </w:r>
      <w:r w:rsidRPr="00222D5D">
        <w:rPr>
          <w:snapToGrid w:val="0"/>
        </w:rPr>
        <w:t xml:space="preserve">O prazo </w:t>
      </w:r>
      <w:r w:rsidRPr="00222D5D">
        <w:rPr>
          <w:color w:val="000000"/>
        </w:rPr>
        <w:t xml:space="preserve">de garantia será contado a partir da data de emissão da nota fiscal de venda do produto </w:t>
      </w:r>
      <w:r w:rsidRPr="00222D5D">
        <w:rPr>
          <w:rFonts w:eastAsia="Calibri"/>
          <w:bCs/>
          <w:lang w:eastAsia="en-US"/>
        </w:rPr>
        <w:t>com garantia mínima exigida do fornecedor no período de 12 (doze) meses</w:t>
      </w:r>
      <w:r w:rsidRPr="00222D5D">
        <w:rPr>
          <w:color w:val="000000"/>
        </w:rPr>
        <w:t>.</w:t>
      </w:r>
    </w:p>
    <w:p w:rsidR="00B83587" w:rsidRPr="00C6535C" w:rsidRDefault="00B83587" w:rsidP="001D3941">
      <w:pPr>
        <w:pStyle w:val="Recuodecorpodetexto"/>
      </w:pPr>
      <w:r w:rsidRPr="00222D5D">
        <w:t>7 - A empresa deverá manter, durante toda a execução deste Contrato, em c</w:t>
      </w:r>
      <w:r w:rsidRPr="00C6535C">
        <w:t>ompatibilidade com as obrigações por ela assumidas, todas as condições de habilitação (INSS, FGTS, Tributos Estaduais, Municipais e outras solicitadas) e qualificação exigidas na licitação, de acordo com o art. 55, XIII, da Lei 8.666/93 - Fornecer o objeto qualificado no edital, dentro da boa técnica e qualidade, nos termos da proposta;</w:t>
      </w:r>
    </w:p>
    <w:p w:rsidR="00B83587" w:rsidRPr="00C6535C" w:rsidRDefault="00B83587" w:rsidP="00B83587">
      <w:pPr>
        <w:pStyle w:val="Recuodecorpodetexto"/>
      </w:pPr>
      <w:r w:rsidRPr="00C6535C">
        <w:t>8 - Fica a cargo da contratante, exercer, ampla, irrestrita e permanente fiscalização durante toda a entrega do objeto, bem como, estabelecer parâmetros e diretrizes na entrega, aplicando à Contratada, nos termos da regulamentação própria, sanções cabíveis pelas infrações acaso verificadas, após devidamente apuradas.</w:t>
      </w:r>
    </w:p>
    <w:p w:rsidR="00B83587" w:rsidRDefault="00B83587" w:rsidP="00B83587">
      <w:pPr>
        <w:pStyle w:val="Recuodecorpodetexto"/>
      </w:pPr>
      <w:r w:rsidRPr="00C6535C">
        <w:t xml:space="preserve">9 - Todos os custos relativos </w:t>
      </w:r>
      <w:proofErr w:type="gramStart"/>
      <w:r w:rsidRPr="00C6535C">
        <w:t>a</w:t>
      </w:r>
      <w:proofErr w:type="gramEnd"/>
      <w:r w:rsidRPr="00C6535C">
        <w:t xml:space="preserve"> entrega dos produtos correrá por conta da contratada, inclusive encargos sociais, trabalhistas e outros.</w:t>
      </w:r>
    </w:p>
    <w:p w:rsidR="00B83587" w:rsidRPr="00C6535C" w:rsidRDefault="00B83587" w:rsidP="00B83587">
      <w:pPr>
        <w:pStyle w:val="Recuodecorpodetexto"/>
      </w:pPr>
      <w:r w:rsidRPr="00C6535C">
        <w:lastRenderedPageBreak/>
        <w:t>10 - O proponente que for adjudicado para o desta licitação arcará com todas as taxas, transporte, fretes e impostos que vierem a incidir sobre os mesmos.</w:t>
      </w:r>
    </w:p>
    <w:p w:rsidR="00B83587" w:rsidRDefault="00B83587" w:rsidP="00B83587">
      <w:pPr>
        <w:pStyle w:val="Corpodetexto24"/>
        <w:spacing w:line="240" w:lineRule="auto"/>
        <w:jc w:val="both"/>
        <w:rPr>
          <w:rFonts w:cs="Times New Roman"/>
          <w:b/>
          <w:bCs/>
          <w:u w:val="single"/>
        </w:rPr>
      </w:pPr>
    </w:p>
    <w:p w:rsidR="00B83587" w:rsidRPr="00C6535C" w:rsidRDefault="00B83587" w:rsidP="00B83587">
      <w:pPr>
        <w:pStyle w:val="Corpodetexto24"/>
        <w:spacing w:line="240" w:lineRule="auto"/>
        <w:jc w:val="both"/>
        <w:rPr>
          <w:rFonts w:cs="Times New Roman"/>
          <w:b/>
          <w:bCs/>
          <w:u w:val="single"/>
        </w:rPr>
      </w:pPr>
      <w:r w:rsidRPr="00C6535C">
        <w:rPr>
          <w:rFonts w:cs="Times New Roman"/>
          <w:b/>
          <w:bCs/>
          <w:u w:val="single"/>
        </w:rPr>
        <w:t xml:space="preserve">09- CONDIÇÕES DE RECEBIMENTO: </w:t>
      </w:r>
    </w:p>
    <w:p w:rsidR="00B83587" w:rsidRDefault="00B83587" w:rsidP="00B83587">
      <w:pPr>
        <w:jc w:val="both"/>
      </w:pPr>
      <w:r>
        <w:t>09.1.</w:t>
      </w:r>
      <w:r w:rsidRPr="00C6535C">
        <w:t xml:space="preserve"> A contratada se obriga a realizar a entrega dos materiais no </w:t>
      </w:r>
      <w:fldSimple w:instr=" MERGEFIELD &quot;Local_Entrega&quot; ">
        <w:r w:rsidRPr="00C6535C">
          <w:rPr>
            <w:noProof/>
          </w:rPr>
          <w:t>ALMOXARIFADO CENTRAL</w:t>
        </w:r>
      </w:fldSimple>
      <w:r w:rsidRPr="00C6535C">
        <w:t xml:space="preserve">, </w:t>
      </w:r>
      <w:fldSimple w:instr=" MERGEFIELD &quot;Prazo_Entrega&quot; ">
        <w:r w:rsidRPr="00C6535C">
          <w:rPr>
            <w:noProof/>
          </w:rPr>
          <w:t>30</w:t>
        </w:r>
      </w:fldSimple>
      <w:r w:rsidRPr="00C6535C">
        <w:t xml:space="preserve"> (trinta) dias após assinatura do termo contratual, d</w:t>
      </w:r>
      <w:r>
        <w:t xml:space="preserve">e segunda a sexta feira das </w:t>
      </w:r>
      <w:proofErr w:type="gramStart"/>
      <w:r>
        <w:t>07:00</w:t>
      </w:r>
      <w:proofErr w:type="gramEnd"/>
      <w:r>
        <w:t xml:space="preserve"> horas até as 13</w:t>
      </w:r>
      <w:r w:rsidRPr="00C6535C">
        <w:t>:00 horas;</w:t>
      </w:r>
    </w:p>
    <w:p w:rsidR="00B83587" w:rsidRPr="00C6535C" w:rsidRDefault="00B83587" w:rsidP="00B83587">
      <w:pPr>
        <w:jc w:val="both"/>
      </w:pPr>
      <w:r>
        <w:t xml:space="preserve">09.1.1. </w:t>
      </w:r>
      <w:proofErr w:type="gramStart"/>
      <w:r>
        <w:t xml:space="preserve">O Item </w:t>
      </w:r>
      <w:r w:rsidRPr="00451FFC">
        <w:rPr>
          <w:rFonts w:cs="Calibri"/>
        </w:rPr>
        <w:t>Aparelho</w:t>
      </w:r>
      <w:proofErr w:type="gramEnd"/>
      <w:r w:rsidRPr="00451FFC">
        <w:rPr>
          <w:rFonts w:cs="Calibri"/>
        </w:rPr>
        <w:t xml:space="preserve"> de Ar Condicionado,</w:t>
      </w:r>
      <w:r>
        <w:rPr>
          <w:rFonts w:cs="Calibri"/>
        </w:rPr>
        <w:t xml:space="preserve"> deverá ser entregue e instalado no</w:t>
      </w:r>
      <w:r w:rsidRPr="00CC7B32">
        <w:rPr>
          <w:bCs/>
        </w:rPr>
        <w:t xml:space="preserve"> prédio d</w:t>
      </w:r>
      <w:r>
        <w:rPr>
          <w:bCs/>
        </w:rPr>
        <w:t>a</w:t>
      </w:r>
      <w:r w:rsidRPr="00F33177">
        <w:t xml:space="preserve"> </w:t>
      </w:r>
      <w:r w:rsidRPr="00C1511F">
        <w:t>E.M.E.I.E.F. Manoel Ribeiro, localizada na Avenida Brasil, Distrito de Palmares do Oeste no Município de Theobroma</w:t>
      </w:r>
      <w:r>
        <w:t>-</w:t>
      </w:r>
      <w:proofErr w:type="spellStart"/>
      <w:r>
        <w:t>Ro</w:t>
      </w:r>
      <w:proofErr w:type="spellEnd"/>
      <w:r>
        <w:rPr>
          <w:bCs/>
        </w:rPr>
        <w:t>;</w:t>
      </w:r>
      <w:r>
        <w:t xml:space="preserve"> </w:t>
      </w:r>
    </w:p>
    <w:p w:rsidR="00B83587" w:rsidRPr="00C6535C" w:rsidRDefault="00B83587" w:rsidP="00B83587">
      <w:pPr>
        <w:autoSpaceDE w:val="0"/>
        <w:autoSpaceDN w:val="0"/>
        <w:adjustRightInd w:val="0"/>
        <w:jc w:val="both"/>
        <w:rPr>
          <w:b/>
          <w:bCs/>
        </w:rPr>
      </w:pPr>
      <w:r w:rsidRPr="00C6535C">
        <w:t>09.2. No ato da entrega o responsável pelo almoxarifado emitira o TERMO RECEBIMENTO relacionando o item recebido;</w:t>
      </w:r>
    </w:p>
    <w:p w:rsidR="00B83587" w:rsidRPr="00C6535C" w:rsidRDefault="00B83587" w:rsidP="00B83587">
      <w:pPr>
        <w:jc w:val="both"/>
      </w:pPr>
      <w:r w:rsidRPr="00C6535C">
        <w:t>09.3. Nos casos de especificação diferente do solicita</w:t>
      </w:r>
      <w:r>
        <w:t xml:space="preserve">do, verificados pela inspeção por comissão de recebimento da </w:t>
      </w:r>
      <w:r w:rsidRPr="00C6535C">
        <w:t>Secretaria Municipal de Educação, esta deverá ser substituída por outra com as mesmas características, no prazo de até 05 (cinco) dias corridos, a contar da data de realização da inspeção;</w:t>
      </w:r>
    </w:p>
    <w:p w:rsidR="00B83587" w:rsidRPr="00C6535C" w:rsidRDefault="00B83587" w:rsidP="00B83587">
      <w:pPr>
        <w:jc w:val="both"/>
      </w:pPr>
      <w:r w:rsidRPr="00C6535C">
        <w:t>09.</w:t>
      </w:r>
      <w:r>
        <w:t>4</w:t>
      </w:r>
      <w:r w:rsidRPr="00C6535C">
        <w:t>. Após a inspeção da</w:t>
      </w:r>
      <w:r>
        <w:t xml:space="preserve"> comissão de recebimento da</w:t>
      </w:r>
      <w:r w:rsidRPr="00C6535C">
        <w:t xml:space="preserve"> Secretaria Municipal de origem, emitira termo de recebimento e só então o processo será encaminhando para pagamento.</w:t>
      </w:r>
    </w:p>
    <w:p w:rsidR="00B83587" w:rsidRDefault="00B83587" w:rsidP="00B83587">
      <w:pPr>
        <w:pStyle w:val="Recuodecorpodetexto"/>
        <w:ind w:firstLine="0"/>
        <w:rPr>
          <w:b/>
        </w:rPr>
      </w:pPr>
    </w:p>
    <w:p w:rsidR="00B83587" w:rsidRDefault="00B83587" w:rsidP="00B83587">
      <w:pPr>
        <w:pStyle w:val="Recuodecorpodetexto"/>
        <w:ind w:firstLine="0"/>
      </w:pPr>
      <w:r w:rsidRPr="00C6535C">
        <w:rPr>
          <w:b/>
        </w:rPr>
        <w:t>10 – VIGÊNCIA DO CONTRATO</w:t>
      </w:r>
      <w:r w:rsidRPr="00C6535C">
        <w:t xml:space="preserve">: </w:t>
      </w:r>
    </w:p>
    <w:p w:rsidR="00B83587" w:rsidRPr="00DF0450" w:rsidRDefault="00B83587" w:rsidP="00B83587">
      <w:pPr>
        <w:pStyle w:val="Recuodecorpodetexto"/>
        <w:ind w:firstLine="991"/>
      </w:pPr>
      <w:r w:rsidRPr="00DF0450">
        <w:t xml:space="preserve">O prazo de vigência </w:t>
      </w:r>
      <w:r>
        <w:t>do contrato será de 12 meses</w:t>
      </w:r>
      <w:r w:rsidRPr="00DF0450">
        <w:t xml:space="preserve">, com eficácia legal após a publicação do seu extrato. </w:t>
      </w:r>
    </w:p>
    <w:p w:rsidR="00B83587" w:rsidRDefault="00B83587" w:rsidP="00B83587">
      <w:pPr>
        <w:pStyle w:val="Corpodetexto24"/>
        <w:spacing w:line="240" w:lineRule="auto"/>
        <w:jc w:val="both"/>
        <w:rPr>
          <w:rFonts w:cs="Times New Roman"/>
          <w:b/>
        </w:rPr>
      </w:pPr>
    </w:p>
    <w:p w:rsidR="00B83587" w:rsidRPr="00C6535C" w:rsidRDefault="00B83587" w:rsidP="00B83587">
      <w:pPr>
        <w:pStyle w:val="Corpodetexto24"/>
        <w:spacing w:line="240" w:lineRule="auto"/>
        <w:jc w:val="both"/>
        <w:rPr>
          <w:rFonts w:cs="Times New Roman"/>
        </w:rPr>
      </w:pPr>
      <w:r w:rsidRPr="00C6535C">
        <w:rPr>
          <w:rFonts w:cs="Times New Roman"/>
          <w:b/>
        </w:rPr>
        <w:t>11 – DISPOSIÇÕES GERAIS</w:t>
      </w:r>
      <w:r w:rsidRPr="00C6535C">
        <w:rPr>
          <w:rFonts w:cs="Times New Roman"/>
        </w:rPr>
        <w:t xml:space="preserve">: </w:t>
      </w:r>
    </w:p>
    <w:p w:rsidR="00B83587" w:rsidRDefault="00B83587" w:rsidP="00B83587">
      <w:pPr>
        <w:pStyle w:val="Recuodecorpodetexto"/>
      </w:pPr>
      <w:r w:rsidRPr="00C6535C">
        <w:t>- O prazo de garantia dos objetos licitados deverá ser de acordo com o fabricante;</w:t>
      </w:r>
    </w:p>
    <w:p w:rsidR="00B83587" w:rsidRPr="00C6535C" w:rsidRDefault="00B83587" w:rsidP="00B83587">
      <w:pPr>
        <w:pStyle w:val="Corpodetexto24"/>
        <w:spacing w:line="240" w:lineRule="auto"/>
        <w:jc w:val="both"/>
        <w:rPr>
          <w:rFonts w:cs="Times New Roman"/>
        </w:rPr>
      </w:pPr>
      <w:r w:rsidRPr="00C6535C">
        <w:rPr>
          <w:rFonts w:cs="Times New Roman"/>
        </w:rPr>
        <w:t>- A contratada deverá indicar pessoa responsável pelo acompanhamento de entrega e pagamento com poderes para dirimir eventuais dúvidas, solucionar questões não previstas no contrato e apresentar soluções práticas para qualquer problema, envolvendo o objeto do presente projeto básico/termo de referência.</w:t>
      </w:r>
    </w:p>
    <w:p w:rsidR="00B83587" w:rsidRDefault="00B83587" w:rsidP="001D3941">
      <w:pPr>
        <w:pStyle w:val="Corpodetexto24"/>
        <w:spacing w:line="240" w:lineRule="auto"/>
        <w:ind w:left="57" w:firstLine="2622"/>
        <w:jc w:val="right"/>
        <w:rPr>
          <w:rFonts w:cs="Times New Roman"/>
        </w:rPr>
      </w:pPr>
      <w:r w:rsidRPr="00C6535C">
        <w:rPr>
          <w:rFonts w:cs="Times New Roman"/>
          <w:bCs/>
        </w:rPr>
        <w:fldChar w:fldCharType="begin"/>
      </w:r>
      <w:r w:rsidRPr="00C6535C">
        <w:rPr>
          <w:rFonts w:cs="Times New Roman"/>
          <w:bCs/>
        </w:rPr>
        <w:instrText xml:space="preserve"> MERGEFIELD "Cidade" </w:instrText>
      </w:r>
      <w:r w:rsidRPr="00C6535C">
        <w:rPr>
          <w:rFonts w:cs="Times New Roman"/>
          <w:bCs/>
        </w:rPr>
        <w:fldChar w:fldCharType="separate"/>
      </w:r>
      <w:r w:rsidRPr="00C6535C">
        <w:rPr>
          <w:rFonts w:cs="Times New Roman"/>
          <w:bCs/>
          <w:noProof/>
        </w:rPr>
        <w:t>Theobroma</w:t>
      </w:r>
      <w:r w:rsidRPr="00C6535C">
        <w:rPr>
          <w:rFonts w:cs="Times New Roman"/>
          <w:bCs/>
        </w:rPr>
        <w:fldChar w:fldCharType="end"/>
      </w:r>
      <w:r>
        <w:rPr>
          <w:rFonts w:cs="Times New Roman"/>
          <w:bCs/>
        </w:rPr>
        <w:t xml:space="preserve">/RO, 16 </w:t>
      </w:r>
      <w:r w:rsidRPr="00C6535C">
        <w:rPr>
          <w:rFonts w:cs="Times New Roman"/>
        </w:rPr>
        <w:t xml:space="preserve">de </w:t>
      </w:r>
      <w:r w:rsidR="001D3941">
        <w:rPr>
          <w:rFonts w:cs="Times New Roman"/>
        </w:rPr>
        <w:t xml:space="preserve">janeiro de </w:t>
      </w:r>
      <w:proofErr w:type="gramStart"/>
      <w:r w:rsidR="001D3941">
        <w:rPr>
          <w:rFonts w:cs="Times New Roman"/>
        </w:rPr>
        <w:t>2020</w:t>
      </w:r>
      <w:proofErr w:type="gramEnd"/>
    </w:p>
    <w:p w:rsidR="00B83587" w:rsidRPr="001570A8" w:rsidRDefault="00B83587" w:rsidP="001D3941">
      <w:pPr>
        <w:pStyle w:val="SemEspaamento"/>
        <w:jc w:val="right"/>
      </w:pPr>
      <w:r>
        <w:t>Adelson Valter Correia</w:t>
      </w:r>
    </w:p>
    <w:p w:rsidR="00B83587" w:rsidRDefault="00B83587" w:rsidP="001D3941">
      <w:pPr>
        <w:pStyle w:val="Corpodetexto24"/>
        <w:spacing w:line="240" w:lineRule="auto"/>
        <w:jc w:val="right"/>
        <w:rPr>
          <w:rFonts w:cs="Times New Roman"/>
        </w:rPr>
      </w:pPr>
      <w:r w:rsidRPr="001570A8">
        <w:rPr>
          <w:rFonts w:cs="Times New Roman"/>
        </w:rPr>
        <w:t xml:space="preserve">Sec. Mun. de Educação, Cultura e </w:t>
      </w:r>
      <w:proofErr w:type="gramStart"/>
      <w:r w:rsidRPr="001570A8">
        <w:rPr>
          <w:rFonts w:cs="Times New Roman"/>
        </w:rPr>
        <w:t>Esportes</w:t>
      </w:r>
      <w:proofErr w:type="gramEnd"/>
    </w:p>
    <w:p w:rsidR="00B83587" w:rsidRPr="001D3941" w:rsidRDefault="001D3941" w:rsidP="001D3941">
      <w:pPr>
        <w:pStyle w:val="Corpodetexto24"/>
        <w:spacing w:line="240" w:lineRule="auto"/>
        <w:jc w:val="right"/>
        <w:rPr>
          <w:rFonts w:cs="Times New Roman"/>
          <w:b/>
          <w:bCs/>
        </w:rPr>
      </w:pPr>
      <w:r>
        <w:rPr>
          <w:rFonts w:cs="Times New Roman"/>
          <w:b/>
          <w:bCs/>
        </w:rPr>
        <w:t xml:space="preserve">APROVO NA FORMA DA LEI </w:t>
      </w:r>
      <w:r w:rsidR="00B83587" w:rsidRPr="001570A8">
        <w:tab/>
      </w:r>
    </w:p>
    <w:p w:rsidR="00B83587" w:rsidRPr="001570A8" w:rsidRDefault="00B83587" w:rsidP="001D3941">
      <w:pPr>
        <w:pStyle w:val="SemEspaamento"/>
        <w:jc w:val="right"/>
      </w:pPr>
      <w:r>
        <w:t>Claudiomiro Alves dos Santos</w:t>
      </w:r>
    </w:p>
    <w:p w:rsidR="00B83587" w:rsidRPr="001570A8" w:rsidRDefault="00B83587" w:rsidP="001D3941">
      <w:pPr>
        <w:pStyle w:val="SemEspaamento"/>
        <w:jc w:val="right"/>
      </w:pPr>
      <w:r w:rsidRPr="001570A8">
        <w:t>Prefeito Municipal</w:t>
      </w:r>
    </w:p>
    <w:p w:rsidR="00DE6314" w:rsidRPr="001570A8" w:rsidRDefault="00DE6314" w:rsidP="00DE6314">
      <w:pPr>
        <w:pStyle w:val="Corpodetexto24"/>
        <w:spacing w:line="240" w:lineRule="auto"/>
        <w:ind w:left="57" w:firstLine="2622"/>
        <w:rPr>
          <w:rFonts w:cs="Times New Roman"/>
        </w:rPr>
      </w:pPr>
    </w:p>
    <w:p w:rsidR="00DE6314" w:rsidRDefault="00DE6314" w:rsidP="00DE6314">
      <w:pPr>
        <w:autoSpaceDE w:val="0"/>
        <w:rPr>
          <w:i/>
        </w:rPr>
      </w:pPr>
    </w:p>
    <w:p w:rsidR="00DE6314" w:rsidRDefault="00DE6314" w:rsidP="00DE6314">
      <w:pPr>
        <w:autoSpaceDE w:val="0"/>
        <w:rPr>
          <w:i/>
        </w:rPr>
      </w:pPr>
    </w:p>
    <w:p w:rsidR="00DE6314" w:rsidRDefault="00DE6314" w:rsidP="00AD027E">
      <w:pPr>
        <w:rPr>
          <w:rFonts w:ascii="Arial" w:hAnsi="Arial" w:cs="Arial"/>
        </w:rPr>
      </w:pPr>
    </w:p>
    <w:p w:rsidR="00B92A89" w:rsidRDefault="00B92A89"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1D3941">
        <w:rPr>
          <w:rFonts w:ascii="Arial" w:hAnsi="Arial" w:cs="Arial"/>
          <w:b/>
          <w:color w:val="0070C0"/>
        </w:rPr>
        <w:t>003/2020/CPL</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1D3941">
        <w:rPr>
          <w:rFonts w:ascii="Arial" w:hAnsi="Arial" w:cs="Arial"/>
          <w:b/>
          <w:color w:val="0070C0"/>
        </w:rPr>
        <w:t>968</w:t>
      </w:r>
      <w:r w:rsidR="00A83741">
        <w:rPr>
          <w:rFonts w:ascii="Arial" w:hAnsi="Arial" w:cs="Arial"/>
          <w:b/>
          <w:color w:val="0070C0"/>
        </w:rPr>
        <w:t>/2019</w:t>
      </w:r>
      <w:r w:rsidR="00177721">
        <w:rPr>
          <w:rFonts w:ascii="Arial" w:hAnsi="Arial" w:cs="Arial"/>
          <w:b/>
          <w:color w:val="0070C0"/>
        </w:rPr>
        <w:t>/</w:t>
      </w:r>
      <w:r w:rsidR="00A83741">
        <w:rPr>
          <w:rFonts w:ascii="Arial" w:hAnsi="Arial" w:cs="Arial"/>
          <w:b/>
          <w:color w:val="0070C0"/>
        </w:rPr>
        <w:t>SE</w:t>
      </w:r>
      <w:r w:rsidR="00DE6314">
        <w:rPr>
          <w:rFonts w:ascii="Arial" w:hAnsi="Arial" w:cs="Arial"/>
          <w:b/>
          <w:color w:val="0070C0"/>
        </w:rPr>
        <w:t>MECE</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0A4D5E" w:rsidRDefault="001D3941" w:rsidP="000A4D5E">
      <w:pPr>
        <w:jc w:val="both"/>
        <w:rPr>
          <w:rFonts w:ascii="Arial" w:hAnsi="Arial" w:cs="Arial"/>
        </w:rPr>
      </w:pPr>
      <w:r w:rsidRPr="001D3941">
        <w:rPr>
          <w:rFonts w:ascii="Arial" w:hAnsi="Arial" w:cs="Arial"/>
          <w:b/>
        </w:rPr>
        <w:t>b</w:t>
      </w:r>
      <w:r w:rsidR="000A4D5E" w:rsidRPr="001D3941">
        <w:rPr>
          <w:rFonts w:ascii="Arial" w:hAnsi="Arial" w:cs="Arial"/>
          <w:b/>
        </w:rPr>
        <w:t>)</w:t>
      </w:r>
      <w:r w:rsidR="000A4D5E" w:rsidRPr="000A4D5E">
        <w:rPr>
          <w:rFonts w:ascii="Verdana" w:hAnsi="Verdana"/>
          <w:sz w:val="22"/>
          <w:szCs w:val="22"/>
        </w:rPr>
        <w:t xml:space="preserve"> </w:t>
      </w:r>
      <w:r w:rsidR="000A4D5E">
        <w:rPr>
          <w:rFonts w:ascii="Arial" w:hAnsi="Arial" w:cs="Arial"/>
        </w:rPr>
        <w:t>F</w:t>
      </w:r>
      <w:r w:rsidR="000A4D5E"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lastRenderedPageBreak/>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1D3941" w:rsidRPr="001D3941" w:rsidRDefault="001D3941" w:rsidP="001D3941">
      <w:pPr>
        <w:rPr>
          <w:rFonts w:ascii="Arial" w:hAnsi="Arial" w:cs="Arial"/>
          <w:b/>
        </w:rPr>
      </w:pPr>
    </w:p>
    <w:p w:rsidR="001D3941" w:rsidRPr="001D3941" w:rsidRDefault="001D3941" w:rsidP="001D3941">
      <w:pPr>
        <w:rPr>
          <w:rFonts w:ascii="Arial" w:hAnsi="Arial" w:cs="Arial"/>
          <w:b/>
        </w:rPr>
      </w:pPr>
      <w:r w:rsidRPr="001D3941">
        <w:rPr>
          <w:rFonts w:ascii="Arial" w:hAnsi="Arial" w:cs="Arial"/>
          <w:b/>
        </w:rPr>
        <w:t xml:space="preserve">PREGÃO ELETRÔNICO Nº. </w:t>
      </w:r>
      <w:r>
        <w:rPr>
          <w:rFonts w:ascii="Arial" w:hAnsi="Arial" w:cs="Arial"/>
          <w:b/>
        </w:rPr>
        <w:t>003</w:t>
      </w:r>
      <w:r w:rsidRPr="001D3941">
        <w:rPr>
          <w:rFonts w:ascii="Arial" w:hAnsi="Arial" w:cs="Arial"/>
          <w:b/>
        </w:rPr>
        <w:t>/2020/CPL</w:t>
      </w:r>
    </w:p>
    <w:p w:rsidR="001D3941" w:rsidRPr="001D3941" w:rsidRDefault="001D3941" w:rsidP="001D3941">
      <w:pPr>
        <w:rPr>
          <w:rFonts w:ascii="Arial" w:hAnsi="Arial" w:cs="Arial"/>
          <w:b/>
        </w:rPr>
      </w:pPr>
      <w:r w:rsidRPr="001D3941">
        <w:rPr>
          <w:rFonts w:ascii="Arial" w:hAnsi="Arial" w:cs="Arial"/>
          <w:b/>
        </w:rPr>
        <w:t>PROCESSO ADMINISTRATIVO Nº. 968/2019/SEMECE</w:t>
      </w:r>
    </w:p>
    <w:p w:rsidR="00AD027E" w:rsidRPr="00F915D1" w:rsidRDefault="00AD027E" w:rsidP="00AD027E">
      <w:pPr>
        <w:rPr>
          <w:rFonts w:ascii="Arial" w:hAnsi="Arial" w:cs="Arial"/>
          <w:b/>
          <w:bCs/>
        </w:rPr>
      </w:pPr>
    </w:p>
    <w:p w:rsidR="00AD027E" w:rsidRPr="001D3941" w:rsidRDefault="004940A9" w:rsidP="00AD027E">
      <w:pPr>
        <w:jc w:val="both"/>
        <w:rPr>
          <w:rFonts w:asciiTheme="minorHAnsi" w:hAnsiTheme="minorHAnsi" w:cstheme="minorHAnsi"/>
          <w:b/>
          <w:bCs/>
        </w:rPr>
      </w:pPr>
      <w:r w:rsidRPr="001D3941">
        <w:rPr>
          <w:rFonts w:asciiTheme="minorHAnsi" w:hAnsiTheme="minorHAnsi" w:cstheme="minorHAnsi"/>
          <w:b/>
          <w:bCs/>
        </w:rPr>
        <w:t>MODELO DE DECLARAÇÃO CONJUNTA:</w:t>
      </w:r>
    </w:p>
    <w:p w:rsidR="00AD027E" w:rsidRPr="001D3941" w:rsidRDefault="00AD027E" w:rsidP="00AD027E">
      <w:pPr>
        <w:jc w:val="both"/>
        <w:rPr>
          <w:rFonts w:asciiTheme="minorHAnsi" w:hAnsiTheme="minorHAnsi" w:cstheme="minorHAnsi"/>
          <w:b/>
          <w:bCs/>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Pelo presente, a empresa x (razão social) x, inscrita no CNPJ/MF nº x (nº) x, com sede administrativa na x (endereço completo</w:t>
      </w:r>
      <w:proofErr w:type="gramStart"/>
      <w:r w:rsidRPr="001D3941">
        <w:rPr>
          <w:rFonts w:asciiTheme="minorHAnsi" w:hAnsiTheme="minorHAnsi" w:cstheme="minorHAnsi"/>
          <w:b/>
        </w:rPr>
        <w:t xml:space="preserve"> )</w:t>
      </w:r>
      <w:proofErr w:type="gramEnd"/>
      <w:r w:rsidRPr="001D3941">
        <w:rPr>
          <w:rFonts w:asciiTheme="minorHAnsi" w:hAnsiTheme="minorHAnsi" w:cstheme="minorHAnsi"/>
          <w:b/>
        </w:rPr>
        <w:t xml:space="preserve"> x, neste ato representado por x (nome complete) x, CPF nº x (nº) x, propomo-nos a entregar/executar o x (objeto resumido) x de que trata o Edital de PREGÃO ELETRÔNICO Nº </w:t>
      </w:r>
      <w:r w:rsidR="001D3941" w:rsidRPr="001D3941">
        <w:rPr>
          <w:rFonts w:asciiTheme="minorHAnsi" w:hAnsiTheme="minorHAnsi" w:cstheme="minorHAnsi"/>
          <w:b/>
        </w:rPr>
        <w:t>003/2020</w:t>
      </w:r>
      <w:r w:rsidRPr="001D3941">
        <w:rPr>
          <w:rFonts w:asciiTheme="minorHAnsi" w:hAnsiTheme="minorHAnsi" w:cstheme="minorHAnsi"/>
          <w:b/>
        </w:rPr>
        <w:t>, pelos preços constant</w:t>
      </w:r>
      <w:r w:rsidR="004940A9" w:rsidRPr="001D3941">
        <w:rPr>
          <w:rFonts w:asciiTheme="minorHAnsi" w:hAnsiTheme="minorHAnsi" w:cstheme="minorHAnsi"/>
          <w:b/>
        </w:rPr>
        <w:t xml:space="preserve">es da nossa PROPOSTA DE PREÇOS </w:t>
      </w:r>
      <w:r w:rsidRPr="001D3941">
        <w:rPr>
          <w:rFonts w:asciiTheme="minorHAnsi" w:hAnsiTheme="minorHAnsi" w:cstheme="minorHAnsi"/>
          <w:b/>
        </w:rPr>
        <w:t>e de acordo com os Quantitativos especificados no Edital e seus Anexos.</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DECLARAMOS, sob as penas da LEI:</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w:t>
      </w:r>
      <w:proofErr w:type="gramStart"/>
      <w:r w:rsidRPr="001D3941">
        <w:rPr>
          <w:rFonts w:asciiTheme="minorHAnsi" w:hAnsiTheme="minorHAnsi" w:cstheme="minorHAnsi"/>
          <w:b/>
        </w:rPr>
        <w:t>FATO SUPERVENIENTE a)</w:t>
      </w:r>
      <w:proofErr w:type="gramEnd"/>
      <w:r w:rsidRPr="001D3941">
        <w:rPr>
          <w:rFonts w:asciiTheme="minorHAnsi" w:hAnsiTheme="minorHAnsi" w:cstheme="minorHAnsi"/>
          <w:b/>
        </w:rPr>
        <w:t xml:space="preserve">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t>ACEITAÇÃO DO EDITAL b)</w:t>
      </w:r>
      <w:proofErr w:type="gramEnd"/>
      <w:r w:rsidRPr="001D3941">
        <w:rPr>
          <w:rFonts w:asciiTheme="minorHAnsi" w:hAnsiTheme="minorHAnsi" w:cstheme="minorHAnsi"/>
          <w:b/>
        </w:rPr>
        <w:t xml:space="preserve"> Que examinamos o Edital e seus Anexos e ACEITAMOS todas as condições e exigências, em todas as fases da licitação.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t>FIRMAR CONTRATOS DELA ORIUNDOS c)</w:t>
      </w:r>
      <w:proofErr w:type="gramEnd"/>
      <w:r w:rsidRPr="001D3941">
        <w:rPr>
          <w:rFonts w:asciiTheme="minorHAnsi" w:hAnsiTheme="minorHAnsi" w:cstheme="minorHAnsi"/>
          <w:b/>
        </w:rPr>
        <w:t xml:space="preserve"> Que concordamos em FIRMAR O CONTRATOS dela oriundos para o objeto da licitação pelo (s) preços ofertados mantendo todas as condições.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t>EMPREGABILIDADE DE MENOR d)</w:t>
      </w:r>
      <w:proofErr w:type="gramEnd"/>
      <w:r w:rsidRPr="001D3941">
        <w:rPr>
          <w:rFonts w:asciiTheme="minorHAnsi" w:hAnsiTheme="minorHAnsi" w:cstheme="minorHAnsi"/>
          <w:b/>
        </w:rPr>
        <w:t xml:space="preserve"> Que não utilizamos em nosso funcional a mão-de-obra de MENORES DE IDADE, nas idades e condições elencadas no inciso XXXIII, Art. 7º da Constituição Federal, em conformidade com a Lei Federal nº 9.854/99.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t>EMPREGABILIDADE DE SERVIDOR PÚBLICO e)</w:t>
      </w:r>
      <w:proofErr w:type="gramEnd"/>
      <w:r w:rsidRPr="001D3941">
        <w:rPr>
          <w:rFonts w:asciiTheme="minorHAnsi" w:hAnsiTheme="minorHAnsi" w:cstheme="minorHAnsi"/>
          <w:b/>
        </w:rPr>
        <w:t xml:space="preserve"> Que não existe, em nosso quadro de empregados, SERVIDORES PÚBLICOS exercendo funções de gerência, administração ou tomada de decisão, na forma do art. 9º, inciso III da Lei Federal nº 8.666/93.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t>GRAU DE PARENTESCO f)</w:t>
      </w:r>
      <w:proofErr w:type="gramEnd"/>
      <w:r w:rsidRPr="001D3941">
        <w:rPr>
          <w:rFonts w:asciiTheme="minorHAnsi" w:hAnsiTheme="minorHAnsi" w:cstheme="minorHAnsi"/>
          <w:b/>
        </w:rPr>
        <w:t xml:space="preserve"> Que não possuo parentesco consanguíneo ou afim, até 3° grau, com quaisquer pessoas ligadas à PREFEITURA MUNICIPAL DE THEOBROMA. </w:t>
      </w:r>
    </w:p>
    <w:p w:rsidR="0049222D" w:rsidRPr="001D3941" w:rsidRDefault="001F15DD" w:rsidP="00AA1492">
      <w:pPr>
        <w:jc w:val="both"/>
        <w:rPr>
          <w:rFonts w:asciiTheme="minorHAnsi" w:hAnsiTheme="minorHAnsi" w:cstheme="minorHAnsi"/>
          <w:b/>
        </w:rPr>
      </w:pPr>
      <w:proofErr w:type="gramStart"/>
      <w:r w:rsidRPr="001D3941">
        <w:rPr>
          <w:rFonts w:asciiTheme="minorHAnsi" w:hAnsiTheme="minorHAnsi" w:cstheme="minorHAnsi"/>
          <w:b/>
        </w:rPr>
        <w:lastRenderedPageBreak/>
        <w:t>AUTENTICIDADE DOS DOCUMENTOS g)</w:t>
      </w:r>
      <w:proofErr w:type="gramEnd"/>
      <w:r w:rsidRPr="001D3941">
        <w:rPr>
          <w:rFonts w:asciiTheme="minorHAnsi" w:hAnsiTheme="minorHAnsi" w:cstheme="minorHAnsi"/>
          <w:b/>
        </w:rPr>
        <w:t xml:space="preserve"> Que os documentos contidos nos envelopes são AUTÊNTICOS. ENCARGOS, TRIBUTOS E DESPEAS INERENTES AO OBJETO.</w:t>
      </w:r>
    </w:p>
    <w:p w:rsidR="001F15DD" w:rsidRPr="001D3941" w:rsidRDefault="001F15DD"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proofErr w:type="gramStart"/>
      <w:r w:rsidRPr="001D3941">
        <w:rPr>
          <w:rFonts w:asciiTheme="minorHAnsi" w:hAnsiTheme="minorHAnsi" w:cstheme="minorHAnsi"/>
          <w:b/>
        </w:rPr>
        <w:t xml:space="preserve">ENCARGOS, TRIBUTOS E DESPEAS INERENTES AO OBJETO </w:t>
      </w:r>
      <w:r w:rsidR="001F15DD" w:rsidRPr="001D3941">
        <w:rPr>
          <w:rFonts w:asciiTheme="minorHAnsi" w:hAnsiTheme="minorHAnsi" w:cstheme="minorHAnsi"/>
          <w:b/>
        </w:rPr>
        <w:t>h)</w:t>
      </w:r>
      <w:proofErr w:type="gramEnd"/>
      <w:r w:rsidR="001F15DD" w:rsidRPr="001D3941">
        <w:rPr>
          <w:rFonts w:asciiTheme="minorHAnsi" w:hAnsiTheme="minorHAnsi" w:cstheme="minorHAnsi"/>
          <w:b/>
        </w:rPr>
        <w:t xml:space="preserve">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Pr="001D3941" w:rsidRDefault="004940A9" w:rsidP="00AA1492">
      <w:pPr>
        <w:jc w:val="both"/>
        <w:rPr>
          <w:rFonts w:asciiTheme="minorHAnsi" w:hAnsiTheme="minorHAnsi" w:cstheme="minorHAnsi"/>
          <w:b/>
        </w:rPr>
      </w:pPr>
    </w:p>
    <w:p w:rsidR="004940A9" w:rsidRPr="001D3941" w:rsidRDefault="004940A9" w:rsidP="00AA1492">
      <w:pPr>
        <w:jc w:val="both"/>
        <w:rPr>
          <w:rFonts w:asciiTheme="minorHAnsi" w:hAnsiTheme="minorHAnsi" w:cstheme="minorHAnsi"/>
          <w:b/>
        </w:rPr>
      </w:pPr>
      <w:proofErr w:type="gramStart"/>
      <w:r w:rsidRPr="001D3941">
        <w:rPr>
          <w:rFonts w:asciiTheme="minorHAnsi" w:hAnsiTheme="minorHAnsi" w:cstheme="minorHAnsi"/>
          <w:b/>
        </w:rPr>
        <w:t>DA GARANTIA, ASSISTÊNCIA TÉCNICA E TROCA j)</w:t>
      </w:r>
      <w:proofErr w:type="gramEnd"/>
      <w:r w:rsidRPr="001D3941">
        <w:rPr>
          <w:rFonts w:asciiTheme="minorHAnsi" w:hAnsiTheme="minorHAnsi" w:cstheme="minorHAnsi"/>
          <w:b/>
        </w:rPr>
        <w:t xml:space="preserve">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Pr="001D3941" w:rsidRDefault="004940A9"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proofErr w:type="gramStart"/>
      <w:r w:rsidRPr="001D3941">
        <w:rPr>
          <w:rFonts w:asciiTheme="minorHAnsi" w:hAnsiTheme="minorHAnsi" w:cstheme="minorHAnsi"/>
          <w:b/>
          <w:bCs/>
        </w:rPr>
        <w:t>MEP i)</w:t>
      </w:r>
      <w:proofErr w:type="gramEnd"/>
      <w:r w:rsidRPr="001D3941">
        <w:rPr>
          <w:rFonts w:asciiTheme="minorHAnsi" w:hAnsiTheme="minorHAnsi" w:cstheme="minorHAnsi"/>
          <w:b/>
          <w:bCs/>
        </w:rPr>
        <w:t xml:space="preserve"> </w:t>
      </w:r>
      <w:r w:rsidRPr="001D3941">
        <w:rPr>
          <w:rFonts w:asciiTheme="minorHAnsi" w:hAnsiTheme="minorHAnsi" w:cstheme="minorHAnsi"/>
          <w:b/>
        </w:rPr>
        <w:t xml:space="preserve">Declaramos que estamos sob o regime de Microempresa ou Empresa de Pequeno Porte, para efeito do disposto na Lei Complementar nº 123/06. </w:t>
      </w:r>
    </w:p>
    <w:p w:rsidR="004940A9" w:rsidRPr="001D3941" w:rsidRDefault="004940A9" w:rsidP="00AA1492">
      <w:pPr>
        <w:jc w:val="both"/>
        <w:rPr>
          <w:rFonts w:asciiTheme="minorHAnsi" w:hAnsiTheme="minorHAnsi" w:cstheme="minorHAnsi"/>
          <w:b/>
        </w:rPr>
      </w:pPr>
    </w:p>
    <w:p w:rsidR="004940A9" w:rsidRPr="001D3941" w:rsidRDefault="007D2516" w:rsidP="00AA1492">
      <w:pPr>
        <w:jc w:val="both"/>
        <w:rPr>
          <w:rFonts w:asciiTheme="minorHAnsi" w:hAnsiTheme="minorHAnsi" w:cstheme="minorHAnsi"/>
          <w:b/>
        </w:rPr>
      </w:pPr>
      <w:r w:rsidRPr="001D3941">
        <w:rPr>
          <w:rFonts w:asciiTheme="minorHAnsi" w:hAnsiTheme="minorHAnsi" w:cstheme="minorHAnsi"/>
          <w:b/>
        </w:rPr>
        <w:t xml:space="preserve">l) </w:t>
      </w:r>
      <w:r w:rsidR="004940A9" w:rsidRPr="001D3941">
        <w:rPr>
          <w:rFonts w:asciiTheme="minorHAnsi" w:hAnsiTheme="minorHAnsi" w:cstheme="minorHAnsi"/>
          <w:b/>
        </w:rPr>
        <w:t>Declaramos que até a presente data inexistem fatos impeditivos para</w:t>
      </w:r>
      <w:proofErr w:type="gramStart"/>
      <w:r w:rsidR="004940A9" w:rsidRPr="001D3941">
        <w:rPr>
          <w:rFonts w:asciiTheme="minorHAnsi" w:hAnsiTheme="minorHAnsi" w:cstheme="minorHAnsi"/>
          <w:b/>
        </w:rPr>
        <w:t xml:space="preserve">  </w:t>
      </w:r>
      <w:proofErr w:type="gramEnd"/>
      <w:r w:rsidR="004940A9" w:rsidRPr="001D3941">
        <w:rPr>
          <w:rFonts w:asciiTheme="minorHAnsi" w:hAnsiTheme="minorHAnsi" w:cstheme="minorHAnsi"/>
          <w:b/>
        </w:rPr>
        <w:t>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940A9" w:rsidRPr="001D3941" w:rsidRDefault="004940A9" w:rsidP="004940A9">
      <w:pPr>
        <w:jc w:val="both"/>
        <w:rPr>
          <w:rFonts w:asciiTheme="minorHAnsi" w:hAnsiTheme="minorHAnsi" w:cstheme="minorHAnsi"/>
          <w:b/>
        </w:rPr>
      </w:pPr>
    </w:p>
    <w:p w:rsidR="004940A9" w:rsidRPr="001D3941" w:rsidRDefault="007D2516" w:rsidP="004940A9">
      <w:pPr>
        <w:jc w:val="both"/>
        <w:rPr>
          <w:rFonts w:asciiTheme="minorHAnsi" w:hAnsiTheme="minorHAnsi" w:cstheme="minorHAnsi"/>
          <w:b/>
        </w:rPr>
      </w:pPr>
      <w:r w:rsidRPr="001D3941">
        <w:rPr>
          <w:rFonts w:asciiTheme="minorHAnsi" w:hAnsiTheme="minorHAnsi" w:cstheme="minorHAnsi"/>
          <w:b/>
        </w:rPr>
        <w:t xml:space="preserve">m) </w:t>
      </w:r>
      <w:r w:rsidR="004940A9" w:rsidRPr="001D3941">
        <w:rPr>
          <w:rFonts w:asciiTheme="minorHAnsi" w:hAnsiTheme="minorHAnsi" w:cstheme="minorHAnsi"/>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004940A9" w:rsidRPr="001D3941">
        <w:rPr>
          <w:rFonts w:asciiTheme="minorHAnsi" w:hAnsiTheme="minorHAnsi" w:cstheme="minorHAnsi"/>
          <w:b/>
        </w:rPr>
        <w:t xml:space="preserve">  </w:t>
      </w:r>
      <w:proofErr w:type="gramEnd"/>
      <w:r w:rsidR="004940A9" w:rsidRPr="001D3941">
        <w:rPr>
          <w:rFonts w:asciiTheme="minorHAnsi" w:hAnsiTheme="minorHAnsi" w:cstheme="minorHAnsi"/>
          <w:b/>
        </w:rPr>
        <w:t>n˚ 8.666/93.</w:t>
      </w:r>
    </w:p>
    <w:p w:rsidR="004940A9" w:rsidRPr="001D3941" w:rsidRDefault="004940A9" w:rsidP="00AA1492">
      <w:pPr>
        <w:jc w:val="both"/>
        <w:rPr>
          <w:b/>
        </w:rPr>
      </w:pPr>
    </w:p>
    <w:p w:rsidR="004940A9" w:rsidRPr="001D3941" w:rsidRDefault="004940A9" w:rsidP="00AA1492">
      <w:pPr>
        <w:jc w:val="both"/>
        <w:rPr>
          <w:b/>
        </w:rPr>
      </w:pPr>
    </w:p>
    <w:p w:rsidR="001D3941" w:rsidRPr="001D3941" w:rsidRDefault="004940A9" w:rsidP="001D3941">
      <w:pPr>
        <w:jc w:val="center"/>
        <w:rPr>
          <w:b/>
        </w:rPr>
      </w:pPr>
      <w:r w:rsidRPr="001D3941">
        <w:rPr>
          <w:b/>
        </w:rPr>
        <w:t xml:space="preserve">Local e data: de </w:t>
      </w:r>
      <w:r w:rsidR="001D3941" w:rsidRPr="001D3941">
        <w:rPr>
          <w:b/>
        </w:rPr>
        <w:t>2020</w:t>
      </w:r>
      <w:r w:rsidRPr="001D3941">
        <w:rPr>
          <w:b/>
        </w:rPr>
        <w:t xml:space="preserve"> _____________________________________________</w:t>
      </w:r>
    </w:p>
    <w:p w:rsidR="008F025A" w:rsidRPr="001D3941" w:rsidRDefault="004940A9" w:rsidP="001D3941">
      <w:pPr>
        <w:jc w:val="center"/>
        <w:rPr>
          <w:rFonts w:ascii="Arial" w:hAnsi="Arial" w:cs="Arial"/>
          <w:b/>
        </w:rPr>
      </w:pPr>
      <w:r w:rsidRPr="001D3941">
        <w:rPr>
          <w:b/>
        </w:rPr>
        <w:t>Assinatura do Representante Legal CARIMBO CNPJ</w:t>
      </w:r>
    </w:p>
    <w:p w:rsidR="00762A7D" w:rsidRPr="001D3941" w:rsidRDefault="00762A7D" w:rsidP="00AA1492">
      <w:pPr>
        <w:jc w:val="both"/>
        <w:rPr>
          <w:rFonts w:ascii="Arial" w:hAnsi="Arial" w:cs="Arial"/>
          <w:b/>
        </w:rPr>
      </w:pPr>
    </w:p>
    <w:p w:rsidR="00762A7D" w:rsidRPr="001D3941" w:rsidRDefault="00762A7D"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1D3941" w:rsidRDefault="001D3941" w:rsidP="00AA1492">
      <w:pPr>
        <w:jc w:val="both"/>
        <w:rPr>
          <w:rFonts w:ascii="Arial" w:hAnsi="Arial" w:cs="Arial"/>
        </w:rPr>
      </w:pPr>
    </w:p>
    <w:p w:rsidR="001D3941" w:rsidRDefault="001D3941"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t>ANEXO IV</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1D3941">
        <w:rPr>
          <w:rFonts w:ascii="Agency FB" w:hAnsi="Agency FB"/>
          <w:b/>
          <w:bCs/>
          <w:color w:val="000000"/>
          <w:sz w:val="22"/>
          <w:szCs w:val="22"/>
        </w:rPr>
        <w:t>003/2020</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1D3941">
        <w:rPr>
          <w:rFonts w:ascii="Agency FB" w:hAnsi="Agency FB"/>
          <w:b/>
          <w:bCs/>
          <w:color w:val="000000"/>
          <w:sz w:val="22"/>
          <w:szCs w:val="22"/>
        </w:rPr>
        <w:t>968</w:t>
      </w:r>
      <w:r w:rsidR="008712A6">
        <w:rPr>
          <w:rFonts w:ascii="Agency FB" w:hAnsi="Agency FB"/>
          <w:b/>
          <w:bCs/>
          <w:color w:val="000000"/>
          <w:sz w:val="22"/>
          <w:szCs w:val="22"/>
        </w:rPr>
        <w:t>/2019/SE</w:t>
      </w:r>
      <w:r w:rsidR="00AD2ECE">
        <w:rPr>
          <w:rFonts w:ascii="Agency FB" w:hAnsi="Agency FB"/>
          <w:b/>
          <w:bCs/>
          <w:color w:val="000000"/>
          <w:sz w:val="22"/>
          <w:szCs w:val="22"/>
        </w:rPr>
        <w:t>MECE</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CONTRATO......../2019</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0C4474">
        <w:rPr>
          <w:rFonts w:ascii="Agency FB" w:hAnsi="Agency FB"/>
          <w:bCs/>
          <w:iCs/>
          <w:sz w:val="22"/>
          <w:szCs w:val="22"/>
        </w:rPr>
        <w:t>EDUCAÇÃO</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1D3941">
        <w:rPr>
          <w:rFonts w:ascii="Agency FB" w:hAnsi="Agency FB"/>
          <w:iCs/>
          <w:sz w:val="22"/>
          <w:szCs w:val="22"/>
        </w:rPr>
        <w:t>968</w:t>
      </w:r>
      <w:r w:rsidR="008712A6">
        <w:rPr>
          <w:rFonts w:ascii="Agency FB" w:hAnsi="Agency FB"/>
          <w:iCs/>
          <w:sz w:val="22"/>
          <w:szCs w:val="22"/>
        </w:rPr>
        <w:t>/2019/S</w:t>
      </w:r>
      <w:r w:rsidR="00AD2ECE">
        <w:rPr>
          <w:rFonts w:ascii="Agency FB" w:hAnsi="Agency FB"/>
          <w:iCs/>
          <w:sz w:val="22"/>
          <w:szCs w:val="22"/>
        </w:rPr>
        <w:t>EMECE</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1D3941">
        <w:rPr>
          <w:rFonts w:ascii="Agency FB" w:hAnsi="Agency FB"/>
          <w:bCs/>
          <w:sz w:val="22"/>
          <w:szCs w:val="22"/>
        </w:rPr>
        <w:t>003/2020</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E532CF"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Pr="002E751E">
        <w:rPr>
          <w:rFonts w:ascii="Agency FB" w:hAnsi="Agency FB"/>
          <w:sz w:val="22"/>
          <w:szCs w:val="22"/>
        </w:rPr>
        <w:t xml:space="preserve"> </w:t>
      </w:r>
      <w:r w:rsidR="001D3941" w:rsidRPr="001D3941">
        <w:rPr>
          <w:rFonts w:ascii="Agency FB" w:hAnsi="Agency FB"/>
          <w:b/>
          <w:sz w:val="22"/>
          <w:szCs w:val="22"/>
        </w:rPr>
        <w:t>AQUISIÇÃO DE EQUIPAM</w:t>
      </w:r>
      <w:r w:rsidR="001D3941">
        <w:rPr>
          <w:rFonts w:ascii="Agency FB" w:hAnsi="Agency FB"/>
          <w:b/>
          <w:sz w:val="22"/>
          <w:szCs w:val="22"/>
        </w:rPr>
        <w:t>ENTOS E MATERIAL PERMANENTES, (</w:t>
      </w:r>
      <w:r w:rsidR="001D3941" w:rsidRPr="001D3941">
        <w:rPr>
          <w:rFonts w:ascii="Agency FB" w:hAnsi="Agency FB"/>
          <w:b/>
          <w:sz w:val="22"/>
          <w:szCs w:val="22"/>
        </w:rPr>
        <w:t xml:space="preserve">EQUIPAMENTOS DE INFORMÁTICA E CLIMATIZADORES) PARA ATENDER O LABORATÓRIO DE INFORMÁTICA, DA </w:t>
      </w:r>
      <w:proofErr w:type="gramStart"/>
      <w:r w:rsidR="001D3941" w:rsidRPr="001D3941">
        <w:rPr>
          <w:rFonts w:ascii="Agency FB" w:hAnsi="Agency FB"/>
          <w:b/>
          <w:sz w:val="22"/>
          <w:szCs w:val="22"/>
        </w:rPr>
        <w:t>E,</w:t>
      </w:r>
      <w:proofErr w:type="gramEnd"/>
      <w:r w:rsidR="001D3941" w:rsidRPr="001D3941">
        <w:rPr>
          <w:rFonts w:ascii="Agency FB" w:hAnsi="Agency FB"/>
          <w:b/>
          <w:sz w:val="22"/>
          <w:szCs w:val="22"/>
        </w:rPr>
        <w:t xml:space="preserve">M.E.I.E.F MANOEL RIBEIRO, ATRAVÉS DA SECRETARIA MUNICIPAL DE EDUCAÇÃO CULTURA E ESPORTE DO MUNICIPIO DE THEOBROMA-RO, ATRAVÉS DO CONVÊNIO N. 292/PGE-2019  PROCESSO ADM. 0005.344807/2019-20/SEDUC. </w:t>
      </w:r>
    </w:p>
    <w:p w:rsidR="001D3941" w:rsidRDefault="001D3941" w:rsidP="008712A6">
      <w:pPr>
        <w:autoSpaceDE w:val="0"/>
        <w:autoSpaceDN w:val="0"/>
        <w:adjustRightInd w:val="0"/>
        <w:jc w:val="both"/>
        <w:rPr>
          <w:rFonts w:ascii="Agency FB" w:hAnsi="Agency FB"/>
          <w:b/>
          <w:sz w:val="22"/>
          <w:szCs w:val="22"/>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lastRenderedPageBreak/>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O pagamento ocorrerá até o 30º dia após o recebimento do objeto, e entrega da nota fiscal, que será atestada e 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 de 60 dias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proofErr w:type="gramStart"/>
      <w:r w:rsidR="00E532CF">
        <w:rPr>
          <w:rFonts w:ascii="Agency FB" w:hAnsi="Agency FB"/>
          <w:sz w:val="22"/>
          <w:szCs w:val="22"/>
        </w:rPr>
        <w:t>o reajustes</w:t>
      </w:r>
      <w:proofErr w:type="gramEnd"/>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2019: </w:t>
      </w:r>
    </w:p>
    <w:p w:rsidR="001D3941" w:rsidRPr="001D3941" w:rsidRDefault="001D3941" w:rsidP="001D3941">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1D3941" w:rsidRPr="001D3941" w:rsidRDefault="001D3941" w:rsidP="001D3941">
      <w:pPr>
        <w:pStyle w:val="Corpodetexto24"/>
        <w:spacing w:after="0" w:line="240" w:lineRule="auto"/>
        <w:rPr>
          <w:rFonts w:ascii="Agency FB" w:hAnsi="Agency FB" w:cs="Times New Roman"/>
          <w:b/>
        </w:rPr>
      </w:pPr>
      <w:r w:rsidRPr="001D3941">
        <w:rPr>
          <w:rFonts w:ascii="Agency FB" w:hAnsi="Agency FB" w:cs="Times New Roman"/>
          <w:b/>
        </w:rPr>
        <w:t xml:space="preserve">02.003. SECRETARIA MUNICIPAL DE EDUCAÇÃO, CULTURA E </w:t>
      </w:r>
      <w:proofErr w:type="gramStart"/>
      <w:r w:rsidRPr="001D3941">
        <w:rPr>
          <w:rFonts w:ascii="Agency FB" w:hAnsi="Agency FB" w:cs="Times New Roman"/>
          <w:b/>
        </w:rPr>
        <w:t>ESPORTES</w:t>
      </w:r>
      <w:proofErr w:type="gramEnd"/>
    </w:p>
    <w:p w:rsidR="001D3941" w:rsidRPr="001D3941" w:rsidRDefault="001D3941" w:rsidP="001D3941">
      <w:pPr>
        <w:pStyle w:val="Corpodetexto24"/>
        <w:spacing w:after="0" w:line="240" w:lineRule="auto"/>
        <w:rPr>
          <w:rFonts w:ascii="Agency FB" w:hAnsi="Agency FB" w:cs="Times New Roman"/>
          <w:b/>
        </w:rPr>
      </w:pPr>
      <w:r w:rsidRPr="001D3941">
        <w:rPr>
          <w:rFonts w:ascii="Agency FB" w:hAnsi="Agency FB" w:cs="Times New Roman"/>
          <w:b/>
        </w:rPr>
        <w:t xml:space="preserve">02.003.12.368.0008.1.024. - AQUIS. DE EQUIP. TECNOLÓGICOS E PEDAGÓGICOS PARA SALAS DE ATEN. EDUC. ESPECIALIZADO CONV. Nº </w:t>
      </w:r>
      <w:proofErr w:type="gramStart"/>
      <w:r w:rsidRPr="001D3941">
        <w:rPr>
          <w:rFonts w:ascii="Agency FB" w:hAnsi="Agency FB" w:cs="Times New Roman"/>
          <w:b/>
        </w:rPr>
        <w:t>297.</w:t>
      </w:r>
      <w:proofErr w:type="gramEnd"/>
      <w:r w:rsidRPr="001D3941">
        <w:rPr>
          <w:rFonts w:ascii="Agency FB" w:hAnsi="Agency FB" w:cs="Times New Roman"/>
          <w:b/>
        </w:rPr>
        <w:t>PG</w:t>
      </w:r>
    </w:p>
    <w:p w:rsidR="001D3941" w:rsidRPr="001D3941" w:rsidRDefault="001D3941" w:rsidP="001D3941">
      <w:pPr>
        <w:pStyle w:val="Corpodetexto24"/>
        <w:spacing w:after="0" w:line="240" w:lineRule="auto"/>
        <w:rPr>
          <w:rFonts w:ascii="Agency FB" w:hAnsi="Agency FB" w:cs="Times New Roman"/>
          <w:b/>
        </w:rPr>
      </w:pPr>
      <w:r w:rsidRPr="001D3941">
        <w:rPr>
          <w:rFonts w:ascii="Agency FB" w:hAnsi="Agency FB" w:cs="Times New Roman"/>
          <w:b/>
        </w:rPr>
        <w:t>4.4.90.52.00.00</w:t>
      </w:r>
      <w:proofErr w:type="gramStart"/>
      <w:r w:rsidRPr="001D3941">
        <w:rPr>
          <w:rFonts w:ascii="Agency FB" w:hAnsi="Agency FB" w:cs="Times New Roman"/>
          <w:b/>
        </w:rPr>
        <w:t xml:space="preserve">  </w:t>
      </w:r>
      <w:proofErr w:type="gramEnd"/>
      <w:r w:rsidRPr="001D3941">
        <w:rPr>
          <w:rFonts w:ascii="Agency FB" w:hAnsi="Agency FB" w:cs="Times New Roman"/>
          <w:b/>
        </w:rPr>
        <w:t>EQUIPAMENTOS E MATERIAL PERMANENTE</w:t>
      </w:r>
    </w:p>
    <w:p w:rsidR="001D3941" w:rsidRPr="001D3941" w:rsidRDefault="001D3941" w:rsidP="001D3941">
      <w:pPr>
        <w:pStyle w:val="Corpodetexto24"/>
        <w:spacing w:line="240" w:lineRule="auto"/>
        <w:jc w:val="both"/>
        <w:rPr>
          <w:rFonts w:ascii="Agency FB" w:hAnsi="Agency FB" w:cs="Times New Roman"/>
          <w:b/>
          <w:u w:val="single"/>
        </w:rPr>
      </w:pPr>
      <w:r w:rsidRPr="001D3941">
        <w:rPr>
          <w:rFonts w:ascii="Agency FB" w:hAnsi="Agency FB" w:cs="Times New Roman"/>
          <w:b/>
          <w:bCs/>
          <w:u w:val="single"/>
        </w:rPr>
        <w:t xml:space="preserve">VALOR: </w:t>
      </w:r>
      <w:r w:rsidRPr="001D3941">
        <w:rPr>
          <w:rFonts w:ascii="Agency FB" w:hAnsi="Agency FB" w:cs="Times New Roman"/>
          <w:b/>
          <w:u w:val="single"/>
        </w:rPr>
        <w:t>R$ 70.000,00 (setenta mil reais).</w:t>
      </w:r>
    </w:p>
    <w:p w:rsidR="001D3941" w:rsidRPr="001D3941" w:rsidRDefault="001D3941" w:rsidP="001D3941">
      <w:pPr>
        <w:pStyle w:val="Corpodetexto24"/>
        <w:spacing w:after="0" w:line="240" w:lineRule="auto"/>
        <w:rPr>
          <w:rFonts w:ascii="Agency FB" w:hAnsi="Agency FB" w:cs="Times New Roman"/>
          <w:b/>
        </w:rPr>
      </w:pPr>
      <w:r w:rsidRPr="001D3941">
        <w:rPr>
          <w:rFonts w:ascii="Agency FB" w:hAnsi="Agency FB" w:cs="Times New Roman"/>
          <w:b/>
        </w:rPr>
        <w:t>02.003.12.361.0006.2.007. - MANUTENÇÃO DAS ATIVIDADES - SEMECE 25%</w:t>
      </w:r>
    </w:p>
    <w:p w:rsidR="001D3941" w:rsidRPr="001D3941" w:rsidRDefault="001D3941" w:rsidP="001D3941">
      <w:pPr>
        <w:pStyle w:val="Corpodetexto24"/>
        <w:spacing w:after="0" w:line="240" w:lineRule="auto"/>
        <w:rPr>
          <w:rFonts w:ascii="Agency FB" w:hAnsi="Agency FB" w:cs="Times New Roman"/>
          <w:b/>
        </w:rPr>
      </w:pPr>
      <w:r w:rsidRPr="001D3941">
        <w:rPr>
          <w:rFonts w:ascii="Agency FB" w:hAnsi="Agency FB" w:cs="Times New Roman"/>
          <w:b/>
        </w:rPr>
        <w:t>4.4.90.52.00.00</w:t>
      </w:r>
      <w:proofErr w:type="gramStart"/>
      <w:r w:rsidRPr="001D3941">
        <w:rPr>
          <w:rFonts w:ascii="Agency FB" w:hAnsi="Agency FB" w:cs="Times New Roman"/>
          <w:b/>
        </w:rPr>
        <w:t xml:space="preserve">  </w:t>
      </w:r>
      <w:proofErr w:type="gramEnd"/>
      <w:r w:rsidRPr="001D3941">
        <w:rPr>
          <w:rFonts w:ascii="Agency FB" w:hAnsi="Agency FB" w:cs="Times New Roman"/>
          <w:b/>
        </w:rPr>
        <w:t>EQUIPAMENTOS E MATERIAL PERMANENTE</w:t>
      </w:r>
    </w:p>
    <w:p w:rsidR="001D3941" w:rsidRPr="001D3941" w:rsidRDefault="001D3941" w:rsidP="001D3941">
      <w:pPr>
        <w:pStyle w:val="Corpodetexto24"/>
        <w:spacing w:line="240" w:lineRule="auto"/>
        <w:jc w:val="both"/>
        <w:rPr>
          <w:rFonts w:ascii="Agency FB" w:hAnsi="Agency FB" w:cs="Times New Roman"/>
          <w:b/>
          <w:u w:val="single"/>
        </w:rPr>
      </w:pPr>
      <w:r w:rsidRPr="001D3941">
        <w:rPr>
          <w:rFonts w:ascii="Agency FB" w:hAnsi="Agency FB" w:cs="Times New Roman"/>
          <w:b/>
          <w:bCs/>
          <w:u w:val="single"/>
        </w:rPr>
        <w:t xml:space="preserve">VALOR: </w:t>
      </w:r>
      <w:r w:rsidRPr="001D3941">
        <w:rPr>
          <w:rFonts w:ascii="Agency FB" w:hAnsi="Agency FB" w:cs="Times New Roman"/>
          <w:b/>
          <w:u w:val="single"/>
        </w:rPr>
        <w:t>R$ 4.893,04 (quatro mil e oitocentos e noventa e três reais e quatro centavos).</w:t>
      </w:r>
    </w:p>
    <w:p w:rsidR="001D3941" w:rsidRPr="001D3941" w:rsidRDefault="001D3941" w:rsidP="001D3941">
      <w:pPr>
        <w:pStyle w:val="Corpodetexto24"/>
        <w:spacing w:line="240" w:lineRule="auto"/>
        <w:jc w:val="both"/>
        <w:rPr>
          <w:rFonts w:ascii="Agency FB" w:hAnsi="Agency FB" w:cs="Times New Roman"/>
          <w:b/>
          <w:u w:val="single"/>
        </w:rPr>
      </w:pPr>
      <w:r w:rsidRPr="001D3941">
        <w:rPr>
          <w:rFonts w:ascii="Agency FB" w:hAnsi="Agency FB" w:cs="Times New Roman"/>
          <w:b/>
          <w:bCs/>
          <w:u w:val="single"/>
        </w:rPr>
        <w:t xml:space="preserve">VALOR TOTAL PARA A AQUISIÇÃO: </w:t>
      </w:r>
      <w:r w:rsidRPr="001D3941">
        <w:rPr>
          <w:rFonts w:ascii="Agency FB" w:hAnsi="Agency FB" w:cs="Times New Roman"/>
          <w:b/>
          <w:u w:val="single"/>
        </w:rPr>
        <w:t xml:space="preserve">R$: 74.893,04 </w:t>
      </w:r>
      <w:proofErr w:type="gramStart"/>
      <w:r w:rsidRPr="001D3941">
        <w:rPr>
          <w:rFonts w:ascii="Agency FB" w:hAnsi="Agency FB" w:cs="Times New Roman"/>
          <w:b/>
          <w:u w:val="single"/>
        </w:rPr>
        <w:t xml:space="preserve">(setenta e quatro mil e oitocentos e noventa e três reais e quatro centavos </w:t>
      </w:r>
    </w:p>
    <w:p w:rsidR="002E751E" w:rsidRPr="002E751E" w:rsidRDefault="002E751E" w:rsidP="00E532CF">
      <w:pPr>
        <w:pStyle w:val="Corpodetexto24"/>
        <w:spacing w:line="240" w:lineRule="auto"/>
        <w:jc w:val="both"/>
        <w:rPr>
          <w:rFonts w:ascii="Cambria" w:hAnsi="Cambria"/>
          <w:b/>
          <w:color w:val="365F91"/>
        </w:rPr>
      </w:pPr>
      <w:proofErr w:type="gramEnd"/>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lastRenderedPageBreak/>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E532CF" w:rsidRPr="00E532CF" w:rsidRDefault="00E532CF"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1D3941">
        <w:rPr>
          <w:rFonts w:ascii="Agency FB" w:hAnsi="Agency FB"/>
        </w:rPr>
        <w:t>003/2020</w:t>
      </w:r>
      <w:r w:rsidRPr="002E751E">
        <w:rPr>
          <w:rFonts w:ascii="Agency FB" w:hAnsi="Agency FB"/>
        </w:rPr>
        <w:t xml:space="preserve"> a proposta constante no Processo Licitatório nº </w:t>
      </w:r>
      <w:r w:rsidR="001D3941">
        <w:rPr>
          <w:rFonts w:ascii="Agency FB" w:hAnsi="Agency FB"/>
        </w:rPr>
        <w:t>968</w:t>
      </w:r>
      <w:r w:rsidR="008712A6">
        <w:rPr>
          <w:rFonts w:ascii="Agency FB" w:hAnsi="Agency FB"/>
        </w:rPr>
        <w:t>/2019</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w:t>
      </w:r>
      <w:proofErr w:type="gramStart"/>
      <w:r w:rsidR="001D3941">
        <w:rPr>
          <w:rFonts w:ascii="Agency FB" w:hAnsi="Agency FB"/>
          <w:sz w:val="22"/>
          <w:szCs w:val="22"/>
        </w:rPr>
        <w:t>2020</w:t>
      </w:r>
      <w:proofErr w:type="gramEnd"/>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E532CF" w:rsidP="002E751E">
      <w:pPr>
        <w:spacing w:line="360" w:lineRule="auto"/>
        <w:ind w:right="-1"/>
        <w:rPr>
          <w:rFonts w:ascii="Agency FB" w:hAnsi="Agency FB"/>
          <w:lang w:val="pt-PT"/>
        </w:rPr>
      </w:pPr>
      <w:r>
        <w:rPr>
          <w:rFonts w:ascii="Agency FB" w:hAnsi="Agency FB"/>
          <w:lang w:val="pt-PT"/>
        </w:rPr>
        <w:t>SEMECE</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lastRenderedPageBreak/>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2E751E" w:rsidRPr="002E751E" w:rsidRDefault="002E751E" w:rsidP="002E751E">
      <w:pPr>
        <w:jc w:val="both"/>
      </w:pPr>
    </w:p>
    <w:p w:rsidR="00E33A47" w:rsidRDefault="00E33A47" w:rsidP="004940A9"/>
    <w:p w:rsidR="00AF5928" w:rsidRDefault="00AF5928" w:rsidP="004940A9"/>
    <w:p w:rsidR="00AF5928" w:rsidRDefault="00AF5928"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1D3941" w:rsidRDefault="001D3941" w:rsidP="004940A9"/>
    <w:p w:rsidR="00E33A47" w:rsidRDefault="00E33A47" w:rsidP="006E179B">
      <w:pPr>
        <w:jc w:val="center"/>
      </w:pPr>
    </w:p>
    <w:p w:rsidR="006E179B" w:rsidRDefault="004569DC" w:rsidP="006E179B">
      <w:pPr>
        <w:jc w:val="center"/>
      </w:pPr>
      <w:r>
        <w:t>ANEXO V</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r>
        <w:t>PROPOSTA DE PREÇO</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Pr="006E179B" w:rsidRDefault="006E179B" w:rsidP="006E179B">
      <w:pPr>
        <w:jc w:val="center"/>
        <w:rPr>
          <w:sz w:val="40"/>
          <w:szCs w:val="40"/>
        </w:rPr>
      </w:pPr>
      <w:r w:rsidRPr="006E179B">
        <w:rPr>
          <w:sz w:val="40"/>
          <w:szCs w:val="40"/>
        </w:rPr>
        <w:t>EM ANEXO</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8844B7" w:rsidRPr="00F915D1" w:rsidRDefault="008844B7" w:rsidP="002E751E">
      <w:pPr>
        <w:rPr>
          <w:rFonts w:ascii="Arial" w:hAnsi="Arial" w:cs="Arial"/>
          <w:sz w:val="22"/>
          <w:szCs w:val="22"/>
        </w:rPr>
      </w:pPr>
    </w:p>
    <w:sectPr w:rsidR="008844B7" w:rsidRPr="00F915D1" w:rsidSect="005807BD">
      <w:headerReference w:type="default" r:id="rId15"/>
      <w:footerReference w:type="default" r:id="rId16"/>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87" w:rsidRDefault="00B83587" w:rsidP="00901B06">
      <w:r>
        <w:separator/>
      </w:r>
    </w:p>
  </w:endnote>
  <w:endnote w:type="continuationSeparator" w:id="0">
    <w:p w:rsidR="00B83587" w:rsidRDefault="00B83587"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EndPr/>
    <w:sdtContent>
      <w:sdt>
        <w:sdtPr>
          <w:id w:val="1411353204"/>
          <w:docPartObj>
            <w:docPartGallery w:val="Page Numbers (Top of Page)"/>
            <w:docPartUnique/>
          </w:docPartObj>
        </w:sdtPr>
        <w:sdtEndPr/>
        <w:sdtContent>
          <w:p w:rsidR="00B83587" w:rsidRDefault="00B83587" w:rsidP="00357740">
            <w:pPr>
              <w:pStyle w:val="Rodap"/>
              <w:jc w:val="right"/>
            </w:pPr>
            <w:r>
              <w:t xml:space="preserve">Página </w:t>
            </w:r>
            <w:r>
              <w:rPr>
                <w:b/>
              </w:rPr>
              <w:fldChar w:fldCharType="begin"/>
            </w:r>
            <w:r>
              <w:rPr>
                <w:b/>
              </w:rPr>
              <w:instrText>PAGE</w:instrText>
            </w:r>
            <w:r>
              <w:rPr>
                <w:b/>
              </w:rPr>
              <w:fldChar w:fldCharType="separate"/>
            </w:r>
            <w:r w:rsidR="00D836AD">
              <w:rPr>
                <w:b/>
                <w:noProof/>
              </w:rPr>
              <w:t>1</w:t>
            </w:r>
            <w:r>
              <w:rPr>
                <w:b/>
              </w:rPr>
              <w:fldChar w:fldCharType="end"/>
            </w:r>
            <w:r>
              <w:t xml:space="preserve"> de </w:t>
            </w:r>
            <w:r>
              <w:rPr>
                <w:b/>
              </w:rPr>
              <w:fldChar w:fldCharType="begin"/>
            </w:r>
            <w:r>
              <w:rPr>
                <w:b/>
              </w:rPr>
              <w:instrText>NUMPAGES</w:instrText>
            </w:r>
            <w:r>
              <w:rPr>
                <w:b/>
              </w:rPr>
              <w:fldChar w:fldCharType="separate"/>
            </w:r>
            <w:r w:rsidR="00D836AD">
              <w:rPr>
                <w:b/>
                <w:noProof/>
              </w:rPr>
              <w:t>32</w:t>
            </w:r>
            <w:r>
              <w:rPr>
                <w:b/>
              </w:rPr>
              <w:fldChar w:fldCharType="end"/>
            </w:r>
          </w:p>
        </w:sdtContent>
      </w:sdt>
    </w:sdtContent>
  </w:sdt>
  <w:p w:rsidR="00B83587" w:rsidRPr="0075512B" w:rsidRDefault="00B83587" w:rsidP="00357740">
    <w:pPr>
      <w:pStyle w:val="Rodap"/>
      <w:pBdr>
        <w:bottom w:val="single" w:sz="12" w:space="1" w:color="auto"/>
      </w:pBdr>
      <w:rPr>
        <w:rFonts w:cstheme="minorHAnsi"/>
        <w:sz w:val="4"/>
        <w:szCs w:val="4"/>
      </w:rPr>
    </w:pPr>
  </w:p>
  <w:p w:rsidR="00B83587" w:rsidRPr="0075512B" w:rsidRDefault="00B83587"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Theobroma – RO – Port. </w:t>
    </w:r>
    <w:r>
      <w:rPr>
        <w:rFonts w:ascii="Agency FB" w:hAnsi="Agency FB"/>
        <w:sz w:val="20"/>
        <w:szCs w:val="20"/>
      </w:rPr>
      <w:t>192/2019</w:t>
    </w:r>
  </w:p>
  <w:p w:rsidR="00B83587" w:rsidRPr="0075512B" w:rsidRDefault="00B83587"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27/01/2020</w:t>
    </w:r>
    <w:r w:rsidRPr="0075512B">
      <w:rPr>
        <w:rStyle w:val="Nmerodepgina"/>
        <w:rFonts w:ascii="Agency FB" w:hAnsi="Agency FB"/>
        <w:sz w:val="20"/>
        <w:szCs w:val="20"/>
      </w:rPr>
      <w:t xml:space="preserve">                         Pregão Eletrônico nº </w:t>
    </w:r>
    <w:r>
      <w:rPr>
        <w:rStyle w:val="Nmerodepgina"/>
        <w:rFonts w:ascii="Agency FB" w:hAnsi="Agency FB"/>
        <w:sz w:val="20"/>
        <w:szCs w:val="20"/>
      </w:rPr>
      <w:t>003/2020</w:t>
    </w:r>
    <w:r w:rsidRPr="0075512B">
      <w:rPr>
        <w:rStyle w:val="Nmerodepgina"/>
        <w:rFonts w:ascii="Agency FB" w:hAnsi="Agency FB"/>
        <w:sz w:val="20"/>
        <w:szCs w:val="20"/>
      </w:rPr>
      <w:t xml:space="preserve">      </w:t>
    </w:r>
  </w:p>
  <w:p w:rsidR="00B83587" w:rsidRPr="0075512B" w:rsidRDefault="00B83587"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B83587" w:rsidRPr="0075512B" w:rsidRDefault="00B83587"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87" w:rsidRDefault="00B83587" w:rsidP="00901B06">
      <w:r>
        <w:separator/>
      </w:r>
    </w:p>
  </w:footnote>
  <w:footnote w:type="continuationSeparator" w:id="0">
    <w:p w:rsidR="00B83587" w:rsidRDefault="00B83587"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87" w:rsidRDefault="00B83587" w:rsidP="0075512B">
    <w:pPr>
      <w:pStyle w:val="Rodap"/>
      <w:ind w:left="-426"/>
      <w:rPr>
        <w:noProof/>
        <w:sz w:val="16"/>
        <w:szCs w:val="16"/>
      </w:rPr>
    </w:pPr>
    <w:r>
      <w:rPr>
        <w:noProof/>
      </w:rPr>
      <mc:AlternateContent>
        <mc:Choice Requires="wps">
          <w:drawing>
            <wp:anchor distT="0" distB="0" distL="114300" distR="114300" simplePos="0" relativeHeight="251672576" behindDoc="0" locked="0" layoutInCell="1" allowOverlap="1" wp14:anchorId="2D872D09" wp14:editId="35D77C73">
              <wp:simplePos x="0" y="0"/>
              <wp:positionH relativeFrom="column">
                <wp:posOffset>4653916</wp:posOffset>
              </wp:positionH>
              <wp:positionV relativeFrom="paragraph">
                <wp:posOffset>-60960</wp:posOffset>
              </wp:positionV>
              <wp:extent cx="1459230" cy="646430"/>
              <wp:effectExtent l="0" t="0" r="26670" b="203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46430"/>
                      </a:xfrm>
                      <a:prstGeom prst="rect">
                        <a:avLst/>
                      </a:prstGeom>
                      <a:solidFill>
                        <a:srgbClr val="FFFFFF"/>
                      </a:solidFill>
                      <a:ln w="9525">
                        <a:solidFill>
                          <a:srgbClr val="000000"/>
                        </a:solidFill>
                        <a:miter lim="800000"/>
                        <a:headEnd/>
                        <a:tailEnd/>
                      </a:ln>
                    </wps:spPr>
                    <wps:txbx>
                      <w:txbxContent>
                        <w:p w:rsidR="00B83587" w:rsidRPr="006E179B" w:rsidRDefault="00B83587" w:rsidP="0075512B">
                          <w:pPr>
                            <w:rPr>
                              <w:sz w:val="22"/>
                              <w:szCs w:val="22"/>
                            </w:rPr>
                          </w:pPr>
                          <w:proofErr w:type="spellStart"/>
                          <w:r w:rsidRPr="006E179B">
                            <w:t>Proc.n</w:t>
                          </w:r>
                          <w:proofErr w:type="spellEnd"/>
                          <w:r w:rsidRPr="006E179B">
                            <w:t xml:space="preserve"> </w:t>
                          </w:r>
                          <w:r>
                            <w:t>968/2019</w:t>
                          </w:r>
                        </w:p>
                        <w:p w:rsidR="00B83587" w:rsidRPr="006E179B" w:rsidRDefault="00B83587" w:rsidP="0075512B">
                          <w:proofErr w:type="spellStart"/>
                          <w:r w:rsidRPr="006E179B">
                            <w:t>Fls.n.º</w:t>
                          </w:r>
                          <w:proofErr w:type="spellEnd"/>
                          <w:r w:rsidRPr="006E179B">
                            <w:t>___</w:t>
                          </w:r>
                        </w:p>
                        <w:p w:rsidR="00B83587" w:rsidRDefault="00B83587" w:rsidP="0075512B">
                          <w:pPr>
                            <w:ind w:right="-827"/>
                          </w:pPr>
                          <w:r>
                            <w:t>Visto__________</w:t>
                          </w:r>
                        </w:p>
                        <w:p w:rsidR="00B83587" w:rsidRDefault="00B83587"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45pt;margin-top:-4.8pt;width:114.9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">
              <v:textbox>
                <w:txbxContent>
                  <w:p w:rsidR="00B83587" w:rsidRPr="006E179B" w:rsidRDefault="00B83587" w:rsidP="0075512B">
                    <w:pPr>
                      <w:rPr>
                        <w:sz w:val="22"/>
                        <w:szCs w:val="22"/>
                      </w:rPr>
                    </w:pPr>
                    <w:proofErr w:type="spellStart"/>
                    <w:r w:rsidRPr="006E179B">
                      <w:t>Proc.n</w:t>
                    </w:r>
                    <w:proofErr w:type="spellEnd"/>
                    <w:r w:rsidRPr="006E179B">
                      <w:t xml:space="preserve"> </w:t>
                    </w:r>
                    <w:r>
                      <w:t>968/2019</w:t>
                    </w:r>
                  </w:p>
                  <w:p w:rsidR="00B83587" w:rsidRPr="006E179B" w:rsidRDefault="00B83587" w:rsidP="0075512B">
                    <w:proofErr w:type="spellStart"/>
                    <w:r w:rsidRPr="006E179B">
                      <w:t>Fls.n.º</w:t>
                    </w:r>
                    <w:proofErr w:type="spellEnd"/>
                    <w:r w:rsidRPr="006E179B">
                      <w:t>___</w:t>
                    </w:r>
                  </w:p>
                  <w:p w:rsidR="00B83587" w:rsidRDefault="00B83587" w:rsidP="0075512B">
                    <w:pPr>
                      <w:ind w:right="-827"/>
                    </w:pPr>
                    <w:r>
                      <w:t>Visto__________</w:t>
                    </w:r>
                  </w:p>
                  <w:p w:rsidR="00B83587" w:rsidRDefault="00B83587" w:rsidP="0075512B"/>
                </w:txbxContent>
              </v:textbox>
            </v:shape>
          </w:pict>
        </mc:Fallback>
      </mc:AlternateContent>
    </w:r>
    <w:r w:rsidR="00D836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7.5pt;margin-top:5.3pt;width:60.6pt;height:62.4pt;z-index:251673600;mso-position-horizontal-relative:text;mso-position-vertical-relative:text" wrapcoords="-254 0 -254 21360 21600 21360 21600 0 -254 0">
          <v:imagedata r:id="rId1" o:title="" gain="69719f" blacklevel="-5898f"/>
          <w10:wrap type="tight"/>
        </v:shape>
        <o:OLEObject Type="Embed" ProgID="Word.Picture.8" ShapeID="_x0000_s2059" DrawAspect="Content" ObjectID="_1641638734" r:id="rId2"/>
      </w:pict>
    </w:r>
  </w:p>
  <w:p w:rsidR="00B83587" w:rsidRDefault="00B83587" w:rsidP="0075512B">
    <w:pPr>
      <w:pStyle w:val="Cabealho"/>
    </w:pPr>
  </w:p>
  <w:p w:rsidR="00B83587" w:rsidRDefault="00B83587" w:rsidP="0075512B">
    <w:pPr>
      <w:pStyle w:val="Ttulo1"/>
      <w:rPr>
        <w:color w:val="006600"/>
      </w:rPr>
    </w:pPr>
  </w:p>
  <w:p w:rsidR="00B83587" w:rsidRDefault="00B83587" w:rsidP="0075512B">
    <w:pPr>
      <w:pStyle w:val="Ttulo1"/>
      <w:jc w:val="center"/>
      <w:rPr>
        <w:color w:val="006600"/>
      </w:rPr>
    </w:pPr>
    <w:r>
      <w:rPr>
        <w:color w:val="006600"/>
      </w:rPr>
      <w:t>ESTADO DE RONDONIA</w:t>
    </w:r>
  </w:p>
  <w:p w:rsidR="00B83587" w:rsidRDefault="00B83587" w:rsidP="0075512B">
    <w:pPr>
      <w:jc w:val="center"/>
      <w:rPr>
        <w:b/>
        <w:bCs/>
        <w:color w:val="008000"/>
        <w:sz w:val="28"/>
        <w:u w:val="single"/>
      </w:rPr>
    </w:pPr>
    <w:r>
      <w:rPr>
        <w:b/>
        <w:bCs/>
        <w:color w:val="006600"/>
        <w:sz w:val="28"/>
        <w:u w:val="single"/>
      </w:rPr>
      <w:t>PREFEITURA MUNICIPAL DE THEOBROMA</w:t>
    </w:r>
  </w:p>
  <w:p w:rsidR="00B83587" w:rsidRPr="0075512B" w:rsidRDefault="00B83587" w:rsidP="0075512B">
    <w:pPr>
      <w:pStyle w:val="Ttulo2"/>
      <w:pBdr>
        <w:bottom w:val="single" w:sz="4" w:space="1" w:color="auto"/>
      </w:pBdr>
      <w:jc w:val="center"/>
      <w:rPr>
        <w:b w:val="0"/>
        <w:bCs w:val="0"/>
        <w:color w:val="F2A10E"/>
      </w:rPr>
    </w:pPr>
    <w:r w:rsidRPr="0075512B">
      <w:rPr>
        <w:b w:val="0"/>
        <w:color w:val="F2A10E"/>
      </w:rPr>
      <w:t>======COMISSÃO PERMANENTE DE LICITAÇÃO======</w:t>
    </w:r>
  </w:p>
  <w:p w:rsidR="00B83587" w:rsidRPr="006D1B5B" w:rsidRDefault="00B83587" w:rsidP="0075512B">
    <w:pPr>
      <w:jc w:val="center"/>
      <w:rPr>
        <w:rFonts w:ascii="Arial" w:hAnsi="Arial" w:cs="Arial"/>
        <w:b/>
        <w:sz w:val="22"/>
        <w:szCs w:val="22"/>
      </w:rPr>
    </w:pPr>
    <w:proofErr w:type="gramStart"/>
    <w:r w:rsidRPr="006D1B5B">
      <w:rPr>
        <w:rFonts w:ascii="Arial" w:hAnsi="Arial" w:cs="Arial"/>
        <w:b/>
        <w:color w:val="76923C" w:themeColor="accent3" w:themeShade="BF"/>
      </w:rPr>
      <w:t>Av.</w:t>
    </w:r>
    <w:proofErr w:type="gramEnd"/>
    <w:r w:rsidRPr="006D1B5B">
      <w:rPr>
        <w:rFonts w:ascii="Arial" w:hAnsi="Arial" w:cs="Arial"/>
        <w:b/>
        <w:color w:val="76923C" w:themeColor="accent3" w:themeShade="BF"/>
      </w:rPr>
      <w:t xml:space="preserve"> 13 de fevereiro, 1431 – Fone/Fax (69) 3523 – 1144/1140</w:t>
    </w:r>
  </w:p>
  <w:p w:rsidR="00B83587" w:rsidRDefault="00B83587" w:rsidP="00AD027E">
    <w:pPr>
      <w:pBdr>
        <w:bottom w:val="single" w:sz="12" w:space="1" w:color="auto"/>
      </w:pBdr>
      <w:jc w:val="center"/>
      <w:rPr>
        <w:rFonts w:ascii="Verdana" w:hAnsi="Verdana"/>
        <w:b/>
        <w:bCs/>
        <w:sz w:val="14"/>
      </w:rPr>
    </w:pPr>
  </w:p>
  <w:p w:rsidR="00B83587" w:rsidRPr="00100E05" w:rsidRDefault="00B83587"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0">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1">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24">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26">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28">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21"/>
  </w:num>
  <w:num w:numId="5">
    <w:abstractNumId w:val="13"/>
  </w:num>
  <w:num w:numId="6">
    <w:abstractNumId w:val="12"/>
  </w:num>
  <w:num w:numId="7">
    <w:abstractNumId w:val="15"/>
  </w:num>
  <w:num w:numId="8">
    <w:abstractNumId w:val="5"/>
  </w:num>
  <w:num w:numId="9">
    <w:abstractNumId w:val="9"/>
  </w:num>
  <w:num w:numId="10">
    <w:abstractNumId w:val="6"/>
  </w:num>
  <w:num w:numId="11">
    <w:abstractNumId w:val="17"/>
  </w:num>
  <w:num w:numId="12">
    <w:abstractNumId w:val="28"/>
  </w:num>
  <w:num w:numId="13">
    <w:abstractNumId w:val="0"/>
  </w:num>
  <w:num w:numId="14">
    <w:abstractNumId w:val="26"/>
  </w:num>
  <w:num w:numId="15">
    <w:abstractNumId w:val="20"/>
  </w:num>
  <w:num w:numId="16">
    <w:abstractNumId w:val="19"/>
  </w:num>
  <w:num w:numId="17">
    <w:abstractNumId w:val="27"/>
  </w:num>
  <w:num w:numId="18">
    <w:abstractNumId w:val="2"/>
  </w:num>
  <w:num w:numId="19">
    <w:abstractNumId w:val="11"/>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14"/>
  </w:num>
  <w:num w:numId="25">
    <w:abstractNumId w:val="23"/>
  </w:num>
  <w:num w:numId="2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12186"/>
    <w:rsid w:val="00021F9A"/>
    <w:rsid w:val="00034C6E"/>
    <w:rsid w:val="00043AE8"/>
    <w:rsid w:val="000572AB"/>
    <w:rsid w:val="0006204B"/>
    <w:rsid w:val="0006484F"/>
    <w:rsid w:val="000758D1"/>
    <w:rsid w:val="000804EA"/>
    <w:rsid w:val="00082893"/>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41"/>
    <w:rsid w:val="001D3955"/>
    <w:rsid w:val="001E1C8B"/>
    <w:rsid w:val="001F15DD"/>
    <w:rsid w:val="001F5C7A"/>
    <w:rsid w:val="00200386"/>
    <w:rsid w:val="0022153D"/>
    <w:rsid w:val="00222B0E"/>
    <w:rsid w:val="00227029"/>
    <w:rsid w:val="00227379"/>
    <w:rsid w:val="00250AD5"/>
    <w:rsid w:val="00252EE9"/>
    <w:rsid w:val="0025651A"/>
    <w:rsid w:val="0027059E"/>
    <w:rsid w:val="00276BD2"/>
    <w:rsid w:val="00285829"/>
    <w:rsid w:val="002878B1"/>
    <w:rsid w:val="00297E66"/>
    <w:rsid w:val="002A1A36"/>
    <w:rsid w:val="002A52AA"/>
    <w:rsid w:val="002A5466"/>
    <w:rsid w:val="002B03B5"/>
    <w:rsid w:val="002B4C44"/>
    <w:rsid w:val="002B7CD6"/>
    <w:rsid w:val="002B7D6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2EB3"/>
    <w:rsid w:val="00475C5B"/>
    <w:rsid w:val="00482F2B"/>
    <w:rsid w:val="0049222D"/>
    <w:rsid w:val="004940A9"/>
    <w:rsid w:val="004A49B7"/>
    <w:rsid w:val="004A6FA2"/>
    <w:rsid w:val="004A7D21"/>
    <w:rsid w:val="004B1116"/>
    <w:rsid w:val="004B31F5"/>
    <w:rsid w:val="004B5E42"/>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24C2"/>
    <w:rsid w:val="005168D2"/>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619D"/>
    <w:rsid w:val="00925873"/>
    <w:rsid w:val="00925DD6"/>
    <w:rsid w:val="009302BC"/>
    <w:rsid w:val="00935D5C"/>
    <w:rsid w:val="00942BB4"/>
    <w:rsid w:val="009505A0"/>
    <w:rsid w:val="009535CF"/>
    <w:rsid w:val="0095420A"/>
    <w:rsid w:val="00954216"/>
    <w:rsid w:val="0096578E"/>
    <w:rsid w:val="00965818"/>
    <w:rsid w:val="009667ED"/>
    <w:rsid w:val="00973786"/>
    <w:rsid w:val="00986255"/>
    <w:rsid w:val="00987597"/>
    <w:rsid w:val="0098759F"/>
    <w:rsid w:val="00990FF8"/>
    <w:rsid w:val="00992C99"/>
    <w:rsid w:val="00994301"/>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3587"/>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3CBC"/>
    <w:rsid w:val="00D724C7"/>
    <w:rsid w:val="00D73372"/>
    <w:rsid w:val="00D75D43"/>
    <w:rsid w:val="00D836AD"/>
    <w:rsid w:val="00D95301"/>
    <w:rsid w:val="00D96FAF"/>
    <w:rsid w:val="00D97B02"/>
    <w:rsid w:val="00DA1E64"/>
    <w:rsid w:val="00DB5029"/>
    <w:rsid w:val="00DB540C"/>
    <w:rsid w:val="00DB58D6"/>
    <w:rsid w:val="00DC5A13"/>
    <w:rsid w:val="00DD4A9E"/>
    <w:rsid w:val="00DD7CED"/>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32A4"/>
    <w:rsid w:val="00EC4EE5"/>
    <w:rsid w:val="00EC7A5B"/>
    <w:rsid w:val="00ED6B79"/>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48DB-D439-4624-83C4-D18C3FBF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9908</Words>
  <Characters>53505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Hatany Bianchi</cp:lastModifiedBy>
  <cp:revision>2</cp:revision>
  <cp:lastPrinted>2020-01-27T15:53:00Z</cp:lastPrinted>
  <dcterms:created xsi:type="dcterms:W3CDTF">2020-01-27T16:59:00Z</dcterms:created>
  <dcterms:modified xsi:type="dcterms:W3CDTF">2020-01-27T16:59:00Z</dcterms:modified>
</cp:coreProperties>
</file>