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6D6A" w14:textId="4DF5E097" w:rsidR="000611A4" w:rsidRDefault="000611A4"/>
    <w:p w14:paraId="0F6FEE60" w14:textId="5418A168" w:rsidR="006F2069" w:rsidRDefault="006F2069" w:rsidP="006F2069"/>
    <w:p w14:paraId="4FF4E607" w14:textId="4EE05213" w:rsidR="006F2069" w:rsidRDefault="006F2069" w:rsidP="006F2069">
      <w:pPr>
        <w:tabs>
          <w:tab w:val="left" w:pos="6375"/>
        </w:tabs>
        <w:jc w:val="center"/>
        <w:rPr>
          <w:b/>
          <w:bCs/>
        </w:rPr>
      </w:pPr>
      <w:r w:rsidRPr="006F2069">
        <w:rPr>
          <w:b/>
          <w:bCs/>
        </w:rPr>
        <w:t>TESTE SELETIVO SIMPLIFICADO Nº 002/PMT/2021</w:t>
      </w:r>
    </w:p>
    <w:p w14:paraId="56795F2D" w14:textId="14409BDD" w:rsidR="006F2069" w:rsidRDefault="006F2069" w:rsidP="006F2069">
      <w:pPr>
        <w:tabs>
          <w:tab w:val="left" w:pos="6375"/>
        </w:tabs>
        <w:jc w:val="center"/>
        <w:rPr>
          <w:b/>
          <w:bCs/>
        </w:rPr>
      </w:pPr>
      <w:r>
        <w:rPr>
          <w:b/>
          <w:bCs/>
        </w:rPr>
        <w:t>EDITAL Nº 02/GP/PMT/2021</w:t>
      </w:r>
    </w:p>
    <w:p w14:paraId="0DA82AA8" w14:textId="07791972" w:rsidR="006F2069" w:rsidRDefault="006F2069" w:rsidP="006F2069">
      <w:pPr>
        <w:tabs>
          <w:tab w:val="left" w:pos="6375"/>
        </w:tabs>
        <w:jc w:val="center"/>
        <w:rPr>
          <w:b/>
          <w:bCs/>
        </w:rPr>
      </w:pPr>
    </w:p>
    <w:p w14:paraId="4BD1D68C" w14:textId="77777777" w:rsidR="006F2069" w:rsidRDefault="006F2069" w:rsidP="006F2069">
      <w:pPr>
        <w:tabs>
          <w:tab w:val="left" w:pos="6375"/>
        </w:tabs>
        <w:jc w:val="center"/>
        <w:rPr>
          <w:b/>
          <w:bCs/>
        </w:rPr>
      </w:pPr>
    </w:p>
    <w:p w14:paraId="0EEF85B6" w14:textId="2F983444" w:rsidR="006F2069" w:rsidRDefault="006F2069" w:rsidP="005D5563">
      <w:pPr>
        <w:spacing w:line="360" w:lineRule="auto"/>
        <w:ind w:right="-568" w:hanging="142"/>
        <w:jc w:val="both"/>
        <w:rPr>
          <w:sz w:val="24"/>
          <w:szCs w:val="24"/>
        </w:rPr>
      </w:pPr>
      <w:r>
        <w:rPr>
          <w:b/>
          <w:bCs/>
        </w:rPr>
        <w:tab/>
      </w:r>
      <w:r w:rsidRPr="006F2069">
        <w:rPr>
          <w:sz w:val="24"/>
          <w:szCs w:val="24"/>
        </w:rPr>
        <w:t>A Comissão Organizadora do Teste Seletivo Simplificado nº 002/PMT/2021, instituída pela Portaria</w:t>
      </w:r>
      <w:r>
        <w:rPr>
          <w:sz w:val="24"/>
          <w:szCs w:val="24"/>
        </w:rPr>
        <w:t xml:space="preserve"> N</w:t>
      </w:r>
      <w:r w:rsidR="0075303E">
        <w:rPr>
          <w:sz w:val="24"/>
          <w:szCs w:val="24"/>
        </w:rPr>
        <w:t xml:space="preserve">°. </w:t>
      </w:r>
      <w:r>
        <w:rPr>
          <w:sz w:val="24"/>
          <w:szCs w:val="24"/>
        </w:rPr>
        <w:t>017/</w:t>
      </w:r>
      <w:r w:rsidR="0075303E">
        <w:rPr>
          <w:sz w:val="24"/>
          <w:szCs w:val="24"/>
        </w:rPr>
        <w:t>GP/PMT/2021</w:t>
      </w:r>
      <w:r w:rsidRPr="006F2069">
        <w:rPr>
          <w:sz w:val="24"/>
          <w:szCs w:val="24"/>
        </w:rPr>
        <w:t xml:space="preserve"> no exercício de suas competências, </w:t>
      </w:r>
      <w:r w:rsidR="003421BD">
        <w:rPr>
          <w:sz w:val="24"/>
          <w:szCs w:val="24"/>
        </w:rPr>
        <w:t>torna público o Resultado das Análises de Recursos da Homologação das Inscrições.</w:t>
      </w:r>
    </w:p>
    <w:tbl>
      <w:tblPr>
        <w:tblStyle w:val="TableGrid"/>
        <w:tblW w:w="9072" w:type="dxa"/>
        <w:tblInd w:w="-5" w:type="dxa"/>
        <w:tblCellMar>
          <w:top w:w="1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431B0C" w:rsidRPr="00732C20" w14:paraId="30AD54C4" w14:textId="7F2D79D6" w:rsidTr="005D5563">
        <w:trPr>
          <w:trHeight w:val="4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9D5240" w14:textId="06E7DE1B" w:rsidR="00431B0C" w:rsidRPr="00431B0C" w:rsidRDefault="00431B0C" w:rsidP="005D5563">
            <w:pPr>
              <w:spacing w:line="600" w:lineRule="auto"/>
              <w:ind w:right="-568"/>
              <w:rPr>
                <w:b/>
                <w:bCs/>
                <w:color w:val="000000" w:themeColor="text1"/>
                <w:szCs w:val="24"/>
              </w:rPr>
            </w:pPr>
            <w:r w:rsidRPr="00431B0C">
              <w:rPr>
                <w:b/>
                <w:bCs/>
                <w:color w:val="000000" w:themeColor="text1"/>
                <w:szCs w:val="24"/>
              </w:rPr>
              <w:t>CANDIDATO (A)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F35967" w14:textId="77777777" w:rsidR="005D5563" w:rsidRDefault="00431B0C" w:rsidP="005D5563">
            <w:pPr>
              <w:ind w:left="-243" w:right="-568" w:hanging="243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 xml:space="preserve">CPF DO </w:t>
            </w:r>
          </w:p>
          <w:p w14:paraId="26694CA0" w14:textId="14DFACC2" w:rsidR="00431B0C" w:rsidRPr="00431B0C" w:rsidRDefault="00431B0C" w:rsidP="005D5563">
            <w:pPr>
              <w:ind w:left="-243" w:right="-568" w:hanging="243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CANDIDATO (A)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9D70DB" w14:textId="77777777" w:rsidR="005D5563" w:rsidRDefault="00431B0C" w:rsidP="005D5563">
            <w:pPr>
              <w:ind w:left="-252" w:right="-568" w:hanging="142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31B0C">
              <w:rPr>
                <w:b/>
                <w:bCs/>
                <w:color w:val="000000" w:themeColor="text1"/>
                <w:szCs w:val="24"/>
              </w:rPr>
              <w:t xml:space="preserve">RESULTADO DA ANÁLISE </w:t>
            </w:r>
          </w:p>
          <w:p w14:paraId="0EA7F3D7" w14:textId="5E981D00" w:rsidR="00431B0C" w:rsidRPr="00431B0C" w:rsidRDefault="00431B0C" w:rsidP="005D5563">
            <w:pPr>
              <w:ind w:left="-252" w:right="-568" w:hanging="142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431B0C">
              <w:rPr>
                <w:b/>
                <w:bCs/>
                <w:color w:val="000000" w:themeColor="text1"/>
                <w:szCs w:val="24"/>
              </w:rPr>
              <w:t>DO RECURSO</w:t>
            </w:r>
          </w:p>
        </w:tc>
      </w:tr>
      <w:tr w:rsidR="005D5563" w:rsidRPr="00732C20" w14:paraId="7868A9D1" w14:textId="5C424490" w:rsidTr="005D5563">
        <w:trPr>
          <w:trHeight w:val="4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75A" w14:textId="1C48CACE" w:rsidR="005D5563" w:rsidRPr="00732C20" w:rsidRDefault="005D5563" w:rsidP="005D5563">
            <w:pPr>
              <w:spacing w:line="360" w:lineRule="auto"/>
              <w:ind w:right="-568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FRANCISCO DA SILVA SOUZA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AA80" w14:textId="667A6877" w:rsidR="005D5563" w:rsidRPr="00732C20" w:rsidRDefault="005D5563" w:rsidP="005D5563">
            <w:pPr>
              <w:spacing w:line="480" w:lineRule="auto"/>
              <w:ind w:left="-243" w:right="-568" w:hanging="142"/>
              <w:jc w:val="center"/>
              <w:rPr>
                <w:color w:val="000000" w:themeColor="text1"/>
                <w:szCs w:val="24"/>
              </w:rPr>
            </w:pPr>
            <w:r w:rsidRPr="00A40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32714378234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0C2" w14:textId="4D65152A" w:rsidR="005D5563" w:rsidRPr="00732C20" w:rsidRDefault="005D5563" w:rsidP="005D5563">
            <w:pPr>
              <w:spacing w:line="480" w:lineRule="auto"/>
              <w:ind w:right="-568" w:hanging="3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  <w:r w:rsidRPr="001D67C4">
              <w:rPr>
                <w:color w:val="000000" w:themeColor="text1"/>
                <w:szCs w:val="24"/>
              </w:rPr>
              <w:t>NDEFERIDO</w:t>
            </w:r>
          </w:p>
        </w:tc>
      </w:tr>
      <w:tr w:rsidR="005D5563" w:rsidRPr="00732C20" w14:paraId="50A22F4C" w14:textId="2D548A9F" w:rsidTr="005D5563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47B567" w14:textId="11F1E30A" w:rsidR="005D5563" w:rsidRPr="00732C20" w:rsidRDefault="005D5563" w:rsidP="005D5563">
            <w:pPr>
              <w:spacing w:line="360" w:lineRule="auto"/>
              <w:ind w:right="-568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MARIA APARECIDA SOUZA MACHADO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0721A2" w14:textId="60420759" w:rsidR="005D5563" w:rsidRPr="00732C20" w:rsidRDefault="005D5563" w:rsidP="005D5563">
            <w:pPr>
              <w:spacing w:line="480" w:lineRule="auto"/>
              <w:ind w:left="-243" w:right="-568" w:hanging="142"/>
              <w:jc w:val="center"/>
              <w:rPr>
                <w:color w:val="000000" w:themeColor="text1"/>
                <w:szCs w:val="24"/>
              </w:rPr>
            </w:pPr>
            <w:r w:rsidRPr="005D55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60915919168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F56D140" w14:textId="39E9CFD7" w:rsidR="005D5563" w:rsidRPr="00732C20" w:rsidRDefault="005D5563" w:rsidP="005D5563">
            <w:pPr>
              <w:spacing w:line="480" w:lineRule="auto"/>
              <w:ind w:right="-568" w:hanging="3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  <w:r w:rsidRPr="001D67C4">
              <w:rPr>
                <w:color w:val="000000" w:themeColor="text1"/>
                <w:szCs w:val="24"/>
              </w:rPr>
              <w:t>NDEFERIDO</w:t>
            </w:r>
          </w:p>
        </w:tc>
      </w:tr>
      <w:tr w:rsidR="00431B0C" w:rsidRPr="00732C20" w14:paraId="73756847" w14:textId="60A655C5" w:rsidTr="005D5563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81DF" w14:textId="53449D84" w:rsidR="00431B0C" w:rsidRPr="00732C20" w:rsidRDefault="00431B0C" w:rsidP="005D5563">
            <w:pPr>
              <w:spacing w:line="360" w:lineRule="auto"/>
              <w:ind w:right="-568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JOÃO BATISTA GOMES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2C0A" w14:textId="78F22048" w:rsidR="00431B0C" w:rsidRPr="00732C20" w:rsidRDefault="005D5563" w:rsidP="005D5563">
            <w:pPr>
              <w:spacing w:line="480" w:lineRule="auto"/>
              <w:ind w:left="-243" w:right="-568" w:hanging="142"/>
              <w:jc w:val="center"/>
              <w:rPr>
                <w:color w:val="000000" w:themeColor="text1"/>
                <w:szCs w:val="24"/>
              </w:rPr>
            </w:pPr>
            <w:r w:rsidRPr="005D55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08626419775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5861" w14:textId="0047A883" w:rsidR="00431B0C" w:rsidRPr="00732C20" w:rsidRDefault="005D5563" w:rsidP="005D5563">
            <w:pPr>
              <w:spacing w:line="480" w:lineRule="auto"/>
              <w:ind w:right="-568" w:hanging="39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INDEFERIDO</w:t>
            </w:r>
          </w:p>
        </w:tc>
      </w:tr>
    </w:tbl>
    <w:p w14:paraId="78FD62BA" w14:textId="77777777" w:rsidR="00800CB2" w:rsidRPr="00732C20" w:rsidRDefault="00800CB2" w:rsidP="005D5563">
      <w:pPr>
        <w:spacing w:after="117" w:line="360" w:lineRule="auto"/>
        <w:ind w:left="566" w:right="-568"/>
        <w:rPr>
          <w:color w:val="000000" w:themeColor="text1"/>
          <w:szCs w:val="24"/>
        </w:rPr>
      </w:pPr>
      <w:r w:rsidRPr="00732C20">
        <w:rPr>
          <w:color w:val="000000" w:themeColor="text1"/>
          <w:szCs w:val="24"/>
        </w:rPr>
        <w:t xml:space="preserve"> </w:t>
      </w:r>
    </w:p>
    <w:p w14:paraId="65BBD081" w14:textId="79E8447A" w:rsidR="0075303E" w:rsidRDefault="0075303E" w:rsidP="005D5563">
      <w:pPr>
        <w:spacing w:line="360" w:lineRule="auto"/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Theobroma – RO, </w:t>
      </w:r>
      <w:r w:rsidR="005D5563">
        <w:rPr>
          <w:sz w:val="24"/>
          <w:szCs w:val="24"/>
        </w:rPr>
        <w:t>22</w:t>
      </w:r>
      <w:r>
        <w:rPr>
          <w:sz w:val="24"/>
          <w:szCs w:val="24"/>
        </w:rPr>
        <w:t xml:space="preserve"> de março de 2021.</w:t>
      </w:r>
    </w:p>
    <w:p w14:paraId="5E97FDF2" w14:textId="77777777" w:rsidR="005E575D" w:rsidRDefault="005E575D" w:rsidP="005D5563">
      <w:pPr>
        <w:spacing w:line="360" w:lineRule="auto"/>
        <w:ind w:right="-568"/>
        <w:jc w:val="right"/>
        <w:rPr>
          <w:sz w:val="24"/>
          <w:szCs w:val="24"/>
        </w:rPr>
      </w:pPr>
    </w:p>
    <w:p w14:paraId="43555FE4" w14:textId="28BBBFF5" w:rsidR="004727E1" w:rsidRDefault="00B70455" w:rsidP="004727E1">
      <w:pPr>
        <w:spacing w:after="30" w:line="276" w:lineRule="auto"/>
        <w:ind w:right="565"/>
        <w:jc w:val="center"/>
        <w:rPr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45BFD652" wp14:editId="6B8DEA18">
            <wp:extent cx="2447925" cy="3108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2065" cy="3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741D" w14:textId="77777777" w:rsidR="004727E1" w:rsidRDefault="004727E1" w:rsidP="004727E1">
      <w:pPr>
        <w:spacing w:after="30" w:line="276" w:lineRule="auto"/>
        <w:ind w:right="56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Eliandra Ferreira de Paula Riffel</w:t>
      </w:r>
    </w:p>
    <w:p w14:paraId="390F3E8C" w14:textId="77777777" w:rsidR="004727E1" w:rsidRPr="004727E1" w:rsidRDefault="004727E1" w:rsidP="004727E1">
      <w:pPr>
        <w:spacing w:after="30" w:line="276" w:lineRule="auto"/>
        <w:ind w:right="565"/>
        <w:jc w:val="center"/>
        <w:rPr>
          <w:b/>
          <w:bCs/>
          <w:color w:val="000000" w:themeColor="text1"/>
          <w:szCs w:val="24"/>
        </w:rPr>
      </w:pPr>
      <w:r w:rsidRPr="004727E1">
        <w:rPr>
          <w:b/>
          <w:bCs/>
          <w:color w:val="000000" w:themeColor="text1"/>
          <w:szCs w:val="24"/>
        </w:rPr>
        <w:t>Presidente</w:t>
      </w:r>
    </w:p>
    <w:p w14:paraId="07494B00" w14:textId="7216A1D9" w:rsidR="004727E1" w:rsidRDefault="004727E1" w:rsidP="004727E1">
      <w:pPr>
        <w:spacing w:after="30" w:line="276" w:lineRule="auto"/>
        <w:ind w:right="565"/>
        <w:jc w:val="center"/>
        <w:rPr>
          <w:color w:val="000000" w:themeColor="text1"/>
          <w:szCs w:val="24"/>
        </w:rPr>
      </w:pPr>
    </w:p>
    <w:p w14:paraId="694BFE83" w14:textId="7905F5D4" w:rsidR="005E575D" w:rsidRDefault="00B70455" w:rsidP="004727E1">
      <w:pPr>
        <w:spacing w:after="30" w:line="276" w:lineRule="auto"/>
        <w:ind w:right="565"/>
        <w:jc w:val="center"/>
        <w:rPr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74B4B1FC" wp14:editId="531D0702">
            <wp:extent cx="2247900" cy="505146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694" cy="5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EBBC" w14:textId="77777777" w:rsidR="004727E1" w:rsidRDefault="004727E1" w:rsidP="004727E1">
      <w:pPr>
        <w:spacing w:after="30" w:line="276" w:lineRule="auto"/>
        <w:ind w:right="56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Márcia Alexandre da Silva</w:t>
      </w:r>
    </w:p>
    <w:p w14:paraId="1A364FA2" w14:textId="5230044B" w:rsidR="004727E1" w:rsidRDefault="004727E1" w:rsidP="004727E1">
      <w:pPr>
        <w:spacing w:after="19" w:line="276" w:lineRule="auto"/>
        <w:ind w:right="497"/>
        <w:rPr>
          <w:b/>
          <w:bCs/>
          <w:color w:val="000000" w:themeColor="text1"/>
          <w:szCs w:val="24"/>
        </w:rPr>
      </w:pPr>
      <w:r w:rsidRPr="004727E1">
        <w:rPr>
          <w:b/>
          <w:bCs/>
          <w:color w:val="000000" w:themeColor="text1"/>
          <w:szCs w:val="24"/>
        </w:rPr>
        <w:t xml:space="preserve">                                                                      Secretária</w:t>
      </w:r>
    </w:p>
    <w:p w14:paraId="17218099" w14:textId="7B4F2EC4" w:rsidR="005E575D" w:rsidRDefault="005E575D" w:rsidP="004727E1">
      <w:pPr>
        <w:spacing w:after="19" w:line="276" w:lineRule="auto"/>
        <w:ind w:right="497"/>
        <w:rPr>
          <w:b/>
          <w:bCs/>
          <w:color w:val="000000" w:themeColor="text1"/>
          <w:szCs w:val="24"/>
        </w:rPr>
      </w:pPr>
    </w:p>
    <w:p w14:paraId="27C21675" w14:textId="209CBD4F" w:rsidR="005E575D" w:rsidRDefault="00B70455" w:rsidP="00B70455">
      <w:pPr>
        <w:spacing w:after="19" w:line="276" w:lineRule="auto"/>
        <w:ind w:right="497"/>
        <w:jc w:val="center"/>
        <w:rPr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38174861" wp14:editId="7040926B">
            <wp:extent cx="729192" cy="495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171" cy="50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BD12" w14:textId="77777777" w:rsidR="00B70455" w:rsidRDefault="005E575D" w:rsidP="005E575D">
      <w:pPr>
        <w:spacing w:after="19" w:line="276" w:lineRule="auto"/>
        <w:ind w:right="497"/>
        <w:jc w:val="center"/>
        <w:rPr>
          <w:color w:val="000000" w:themeColor="text1"/>
          <w:szCs w:val="24"/>
        </w:rPr>
      </w:pPr>
      <w:r w:rsidRPr="005E575D">
        <w:rPr>
          <w:color w:val="000000" w:themeColor="text1"/>
          <w:szCs w:val="24"/>
        </w:rPr>
        <w:t>Ezio Almeida Eler</w:t>
      </w:r>
    </w:p>
    <w:p w14:paraId="7891F0CD" w14:textId="1D373493" w:rsidR="005E575D" w:rsidRPr="004727E1" w:rsidRDefault="005E575D" w:rsidP="005E575D">
      <w:pPr>
        <w:spacing w:after="19" w:line="276" w:lineRule="auto"/>
        <w:ind w:right="497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Membro</w:t>
      </w:r>
    </w:p>
    <w:p w14:paraId="12CC5A15" w14:textId="77777777" w:rsidR="005E575D" w:rsidRDefault="005E575D" w:rsidP="004727E1">
      <w:pPr>
        <w:spacing w:after="110" w:line="276" w:lineRule="auto"/>
        <w:ind w:left="1843" w:right="2266" w:firstLine="215"/>
        <w:jc w:val="center"/>
        <w:rPr>
          <w:color w:val="000000" w:themeColor="text1"/>
          <w:szCs w:val="24"/>
        </w:rPr>
      </w:pPr>
    </w:p>
    <w:sectPr w:rsidR="005E575D" w:rsidSect="006F2069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DFE7" w14:textId="77777777" w:rsidR="004C1D30" w:rsidRDefault="004C1D30" w:rsidP="006F2069">
      <w:pPr>
        <w:spacing w:after="0" w:line="240" w:lineRule="auto"/>
      </w:pPr>
      <w:r>
        <w:separator/>
      </w:r>
    </w:p>
  </w:endnote>
  <w:endnote w:type="continuationSeparator" w:id="0">
    <w:p w14:paraId="38AEC103" w14:textId="77777777" w:rsidR="004C1D30" w:rsidRDefault="004C1D30" w:rsidP="006F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9F3E0" w14:textId="77777777" w:rsidR="004C1D30" w:rsidRDefault="004C1D30" w:rsidP="006F2069">
      <w:pPr>
        <w:spacing w:after="0" w:line="240" w:lineRule="auto"/>
      </w:pPr>
      <w:r>
        <w:separator/>
      </w:r>
    </w:p>
  </w:footnote>
  <w:footnote w:type="continuationSeparator" w:id="0">
    <w:p w14:paraId="49E860A3" w14:textId="77777777" w:rsidR="004C1D30" w:rsidRDefault="004C1D30" w:rsidP="006F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BDCD" w14:textId="4610FED2" w:rsidR="006F2069" w:rsidRDefault="006F2069" w:rsidP="006F2069">
    <w:pPr>
      <w:pStyle w:val="Cabealho"/>
      <w:ind w:left="1416"/>
      <w:rPr>
        <w:rFonts w:ascii="Arial" w:hAnsi="Arial" w:cs="Arial"/>
        <w:sz w:val="20"/>
        <w:szCs w:val="20"/>
      </w:rPr>
    </w:pPr>
    <w:r w:rsidRPr="00D05C2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1DD3213" wp14:editId="28913875">
          <wp:simplePos x="0" y="0"/>
          <wp:positionH relativeFrom="column">
            <wp:posOffset>4856480</wp:posOffset>
          </wp:positionH>
          <wp:positionV relativeFrom="paragraph">
            <wp:posOffset>11430</wp:posOffset>
          </wp:positionV>
          <wp:extent cx="1110615" cy="781050"/>
          <wp:effectExtent l="0" t="0" r="0" b="0"/>
          <wp:wrapTight wrapText="bothSides">
            <wp:wrapPolygon edited="0">
              <wp:start x="3705" y="3688"/>
              <wp:lineTo x="1111" y="7902"/>
              <wp:lineTo x="1111" y="14751"/>
              <wp:lineTo x="3705" y="17385"/>
              <wp:lineTo x="5557" y="18439"/>
              <wp:lineTo x="16302" y="18439"/>
              <wp:lineTo x="17784" y="17385"/>
              <wp:lineTo x="20748" y="14224"/>
              <wp:lineTo x="19636" y="3688"/>
              <wp:lineTo x="3705" y="3688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D30">
      <w:rPr>
        <w:rFonts w:ascii="Arial" w:eastAsia="Calibri" w:hAnsi="Arial" w:cs="Arial"/>
        <w:b/>
        <w:noProof/>
        <w:sz w:val="20"/>
        <w:szCs w:val="20"/>
      </w:rPr>
      <w:object w:dxaOrig="1440" w:dyaOrig="1440" w14:anchorId="7F5F5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1.05pt;margin-top:11.45pt;width:62.95pt;height:52.4pt;z-index:251659264;mso-position-horizontal-relative:text;mso-position-vertical-relative:text" wrapcoords="-180 0 -180 21384 21600 21384 21600 0 -180 0">
          <v:imagedata r:id="rId2" o:title=""/>
          <w10:wrap type="through"/>
        </v:shape>
        <o:OLEObject Type="Embed" ProgID="Word.Picture.8" ShapeID="_x0000_s2049" DrawAspect="Content" ObjectID="_1677916712" r:id="rId3"/>
      </w:object>
    </w:r>
    <w:r w:rsidRPr="00D05C2E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           </w:t>
    </w:r>
  </w:p>
  <w:p w14:paraId="35FA1387" w14:textId="62AA9B34" w:rsidR="006F2069" w:rsidRPr="00D05C2E" w:rsidRDefault="006F2069" w:rsidP="006F2069">
    <w:pPr>
      <w:pStyle w:val="Cabealho"/>
      <w:ind w:left="1416"/>
      <w:rPr>
        <w:rFonts w:ascii="Arial" w:hAnsi="Arial" w:cs="Arial"/>
        <w:b/>
      </w:rPr>
    </w:pPr>
    <w:r w:rsidRPr="00D05C2E">
      <w:rPr>
        <w:rFonts w:ascii="Arial" w:hAnsi="Arial" w:cs="Arial"/>
      </w:rPr>
      <w:t xml:space="preserve">                         ESTADO DE RONDÔNIA</w:t>
    </w:r>
  </w:p>
  <w:p w14:paraId="55CBE268" w14:textId="16B87C1E" w:rsidR="006F2069" w:rsidRPr="00D05C2E" w:rsidRDefault="006F2069" w:rsidP="006F2069">
    <w:pPr>
      <w:pStyle w:val="Cabealho"/>
      <w:ind w:left="1416"/>
      <w:rPr>
        <w:rFonts w:ascii="Arial" w:hAnsi="Arial" w:cs="Arial"/>
      </w:rPr>
    </w:pPr>
    <w:r w:rsidRPr="00D05C2E">
      <w:rPr>
        <w:rFonts w:ascii="Arial" w:hAnsi="Arial" w:cs="Arial"/>
      </w:rPr>
      <w:t xml:space="preserve">                   MUNICÍPIO DE THEOBROMA</w:t>
    </w:r>
  </w:p>
  <w:p w14:paraId="09B98ABF" w14:textId="2C382200" w:rsidR="006F2069" w:rsidRPr="00D05C2E" w:rsidRDefault="006F2069" w:rsidP="006F2069">
    <w:pPr>
      <w:spacing w:after="0" w:line="240" w:lineRule="auto"/>
      <w:jc w:val="center"/>
      <w:rPr>
        <w:bCs/>
        <w:u w:val="single"/>
      </w:rPr>
    </w:pPr>
    <w:r w:rsidRPr="006F2069">
      <w:rPr>
        <w:bCs/>
      </w:rPr>
      <w:t xml:space="preserve">       </w:t>
    </w:r>
    <w:r>
      <w:rPr>
        <w:bCs/>
        <w:u w:val="single"/>
      </w:rPr>
      <w:t>P</w:t>
    </w:r>
    <w:r w:rsidRPr="00D05C2E">
      <w:rPr>
        <w:bCs/>
        <w:u w:val="single"/>
      </w:rPr>
      <w:t>REFEITURA DE THEOBROMA</w:t>
    </w:r>
  </w:p>
  <w:p w14:paraId="2E0C887F" w14:textId="2B006AC0" w:rsidR="006F2069" w:rsidRPr="00D05C2E" w:rsidRDefault="006F2069" w:rsidP="006F2069">
    <w:pPr>
      <w:spacing w:after="0" w:line="240" w:lineRule="auto"/>
      <w:jc w:val="center"/>
      <w:rPr>
        <w:b/>
        <w:bCs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3B818" wp14:editId="4A0C1E5E">
              <wp:simplePos x="0" y="0"/>
              <wp:positionH relativeFrom="margin">
                <wp:align>center</wp:align>
              </wp:positionH>
              <wp:positionV relativeFrom="paragraph">
                <wp:posOffset>247015</wp:posOffset>
              </wp:positionV>
              <wp:extent cx="6686550" cy="19050"/>
              <wp:effectExtent l="19050" t="1905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B7710E" id="Conector reto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45pt" to="526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" strokecolor="black [3200]" strokeweight="2.25pt">
              <v:stroke joinstyle="miter"/>
              <w10:wrap anchorx="margin"/>
            </v:line>
          </w:pict>
        </mc:Fallback>
      </mc:AlternateContent>
    </w:r>
    <w:r w:rsidRPr="00D05C2E">
      <w:rPr>
        <w:color w:val="002060"/>
      </w:rPr>
      <w:t>SECRETARIA MUNICIPAL DE EDUCAÇÃO,</w:t>
    </w:r>
    <w:r>
      <w:rPr>
        <w:color w:val="002060"/>
      </w:rPr>
      <w:t xml:space="preserve"> </w:t>
    </w:r>
    <w:r w:rsidRPr="00D05C2E">
      <w:rPr>
        <w:color w:val="002060"/>
      </w:rPr>
      <w:t>CULTURA E ESPORTES</w:t>
    </w:r>
  </w:p>
  <w:p w14:paraId="772435D6" w14:textId="00CBF19B" w:rsidR="006F2069" w:rsidRDefault="006F2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69"/>
    <w:rsid w:val="000611A4"/>
    <w:rsid w:val="003421BD"/>
    <w:rsid w:val="00431B0C"/>
    <w:rsid w:val="004727E1"/>
    <w:rsid w:val="004C1D30"/>
    <w:rsid w:val="005D5563"/>
    <w:rsid w:val="005E575D"/>
    <w:rsid w:val="006F2069"/>
    <w:rsid w:val="0075303E"/>
    <w:rsid w:val="00800CB2"/>
    <w:rsid w:val="0090395A"/>
    <w:rsid w:val="00AE02F5"/>
    <w:rsid w:val="00B50511"/>
    <w:rsid w:val="00B70455"/>
    <w:rsid w:val="00D05AAA"/>
    <w:rsid w:val="00E237FC"/>
    <w:rsid w:val="00E27F29"/>
    <w:rsid w:val="00E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AF4A30"/>
  <w15:chartTrackingRefBased/>
  <w15:docId w15:val="{D089A2F9-605F-469B-A0A5-930F5480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F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2069"/>
  </w:style>
  <w:style w:type="paragraph" w:styleId="Rodap">
    <w:name w:val="footer"/>
    <w:basedOn w:val="Normal"/>
    <w:link w:val="RodapChar"/>
    <w:uiPriority w:val="99"/>
    <w:unhideWhenUsed/>
    <w:rsid w:val="006F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069"/>
  </w:style>
  <w:style w:type="table" w:styleId="Tabelacomgrade">
    <w:name w:val="Table Grid"/>
    <w:basedOn w:val="Tabelanormal"/>
    <w:uiPriority w:val="39"/>
    <w:rsid w:val="0075303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303E"/>
    <w:pPr>
      <w:spacing w:after="5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table" w:customStyle="1" w:styleId="TableGrid">
    <w:name w:val="TableGrid"/>
    <w:rsid w:val="00800CB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MAX</dc:creator>
  <cp:keywords/>
  <dc:description/>
  <cp:lastModifiedBy>PC MAX</cp:lastModifiedBy>
  <cp:revision>4</cp:revision>
  <cp:lastPrinted>2021-03-19T15:55:00Z</cp:lastPrinted>
  <dcterms:created xsi:type="dcterms:W3CDTF">2021-03-19T15:52:00Z</dcterms:created>
  <dcterms:modified xsi:type="dcterms:W3CDTF">2021-03-22T14:12:00Z</dcterms:modified>
</cp:coreProperties>
</file>