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B4" w:rsidRDefault="00EF14B4">
      <w:pPr>
        <w:pStyle w:val="Corpodetexto"/>
        <w:spacing w:before="7"/>
        <w:rPr>
          <w:b w:val="0"/>
          <w:sz w:val="10"/>
        </w:rPr>
      </w:pPr>
      <w:bookmarkStart w:id="0" w:name="_GoBack"/>
      <w:bookmarkEnd w:id="0"/>
    </w:p>
    <w:p w:rsidR="00EF14B4" w:rsidRDefault="0064373D">
      <w:pPr>
        <w:spacing w:before="51"/>
        <w:ind w:left="2053" w:right="1901" w:firstLine="1162"/>
        <w:rPr>
          <w:rFonts w:ascii="Lucida Console" w:hAnsi="Lucida Console"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5654863</wp:posOffset>
            </wp:positionH>
            <wp:positionV relativeFrom="paragraph">
              <wp:posOffset>-83189</wp:posOffset>
            </wp:positionV>
            <wp:extent cx="664462" cy="8095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2" cy="809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sz w:val="24"/>
        </w:rPr>
        <w:t xml:space="preserve">ESTADO DE RONDÔNIA </w:t>
      </w:r>
      <w:r>
        <w:rPr>
          <w:rFonts w:ascii="Lucida Console" w:hAnsi="Lucida Console"/>
          <w:b/>
          <w:sz w:val="24"/>
        </w:rPr>
        <w:t xml:space="preserve">PREFEITURA MUNICIPAL DE THEOBROMA </w:t>
      </w:r>
      <w:r>
        <w:rPr>
          <w:rFonts w:ascii="Lucida Console" w:hAnsi="Lucida Console"/>
          <w:sz w:val="24"/>
        </w:rPr>
        <w:t>COMISSÃO PERMANENTE DE LICITAÇÃO</w:t>
      </w:r>
    </w:p>
    <w:p w:rsidR="00EF14B4" w:rsidRDefault="00EF14B4">
      <w:pPr>
        <w:pStyle w:val="Corpodetexto"/>
        <w:rPr>
          <w:rFonts w:ascii="Lucida Console"/>
          <w:b w:val="0"/>
        </w:rPr>
      </w:pPr>
    </w:p>
    <w:p w:rsidR="00EF14B4" w:rsidRDefault="00EF14B4">
      <w:pPr>
        <w:pStyle w:val="Corpodetexto"/>
        <w:rPr>
          <w:rFonts w:ascii="Lucida Console"/>
          <w:b w:val="0"/>
        </w:rPr>
      </w:pPr>
    </w:p>
    <w:p w:rsidR="00EF14B4" w:rsidRDefault="00EF14B4">
      <w:pPr>
        <w:pStyle w:val="Corpodetexto"/>
        <w:spacing w:before="8"/>
        <w:rPr>
          <w:rFonts w:ascii="Lucida Console"/>
          <w:b w:val="0"/>
          <w:sz w:val="28"/>
        </w:rPr>
      </w:pPr>
    </w:p>
    <w:p w:rsidR="00452ED0" w:rsidRDefault="007B359E" w:rsidP="007B359E">
      <w:pPr>
        <w:widowControl/>
        <w:autoSpaceDE/>
        <w:autoSpaceDN/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t-BR" w:eastAsia="pt-BR" w:bidi="ar-SA"/>
        </w:rPr>
      </w:pPr>
      <w:r w:rsidRPr="007B35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t-BR" w:eastAsia="pt-BR" w:bidi="ar-SA"/>
        </w:rPr>
        <w:t>AVISO DA CHAMADA PUBLICA N. 00</w:t>
      </w:r>
      <w:r w:rsidR="00452E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t-BR" w:eastAsia="pt-BR" w:bidi="ar-SA"/>
        </w:rPr>
        <w:t>1/2021</w:t>
      </w:r>
      <w:r w:rsidRPr="007B35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t-BR" w:eastAsia="pt-BR" w:bidi="ar-SA"/>
        </w:rPr>
        <w:t xml:space="preserve">/PMT </w:t>
      </w:r>
    </w:p>
    <w:p w:rsidR="007B359E" w:rsidRPr="007B359E" w:rsidRDefault="007B359E" w:rsidP="007B359E">
      <w:pPr>
        <w:widowControl/>
        <w:autoSpaceDE/>
        <w:autoSpaceDN/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t-BR" w:eastAsia="pt-BR" w:bidi="ar-SA"/>
        </w:rPr>
      </w:pPr>
      <w:r w:rsidRPr="007B35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t-BR" w:eastAsia="pt-BR" w:bidi="ar-SA"/>
        </w:rPr>
        <w:t xml:space="preserve">PROCESSO ADM. </w:t>
      </w:r>
      <w:r w:rsidR="00452E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t-BR" w:eastAsia="pt-BR" w:bidi="ar-SA"/>
        </w:rPr>
        <w:t>317/2021</w:t>
      </w:r>
      <w:r w:rsidRPr="007B35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t-BR" w:eastAsia="pt-BR" w:bidi="ar-SA"/>
        </w:rPr>
        <w:t>/SEMAGRI</w:t>
      </w:r>
    </w:p>
    <w:p w:rsidR="007B359E" w:rsidRPr="007B359E" w:rsidRDefault="007B359E" w:rsidP="007B359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</w:p>
    <w:p w:rsidR="007B359E" w:rsidRPr="007B359E" w:rsidRDefault="007B359E" w:rsidP="007B359E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</w:pPr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O Município de Theobroma, através da Secretaria Municipal de Agricultura e do Setor de </w:t>
      </w:r>
      <w:r w:rsidRPr="007B3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pt-BR" w:bidi="ar-SA"/>
        </w:rPr>
        <w:t>Licitação </w:t>
      </w:r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 xml:space="preserve">e Comissão de Avaliação e Seleção, port. n. </w:t>
      </w:r>
      <w:r w:rsidR="00452ED0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038/2021</w:t>
      </w:r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 xml:space="preserve">/GB. Localizado na </w:t>
      </w:r>
      <w:proofErr w:type="gramStart"/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Av.</w:t>
      </w:r>
      <w:proofErr w:type="gramEnd"/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 xml:space="preserve"> 13 de Fevereiro, 1431, centro, Município de Theobroma - RO</w:t>
      </w:r>
      <w:r w:rsidRPr="007B3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pt-BR" w:bidi="ar-SA"/>
        </w:rPr>
        <w:t>, </w:t>
      </w:r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Conforme, Lei Federal nº 8.666 de 21 de junho de 1993, Lei nº 13.019, de 31 de julho de 2014, no Decreto nº 8.726, de 27 de abril de 2016, e Lei estadual n. 3.968/2016. Comunica aos interessados que está procedendo </w:t>
      </w:r>
      <w:r w:rsidRPr="007B3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pt-BR" w:bidi="ar-SA"/>
        </w:rPr>
        <w:t xml:space="preserve">CHAMADA PÚBLICA n. </w:t>
      </w:r>
      <w:r w:rsidR="00452E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pt-BR" w:bidi="ar-SA"/>
        </w:rPr>
        <w:t>001/2021</w:t>
      </w:r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, para fins de habilitação e recebimento das propostas referente para a:</w:t>
      </w:r>
      <w:r w:rsidRPr="007B3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pt-BR" w:bidi="ar-SA"/>
        </w:rPr>
        <w:t> </w:t>
      </w:r>
      <w:r w:rsidR="00452ED0" w:rsidRPr="00452E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pt-BR" w:bidi="ar-SA"/>
        </w:rPr>
        <w:t>SELEÇÃO DE PROJETOS DE ASSOCIAÇÕES RURAIS PRIVADAS, SEM FINS LUCRATIVOS, QUE REPRESENTAM OS AGRICULTORES FAMILIARES E QUE ESTEJAM EM CONSONÂNCIA COM ESTE TERMO DE REFERÊNCIA PARA CELEBRAÇÃO DE TERMO DE COLABORAÇÃO COM O MUNICÍPIO, PARA DESTINAÇÃO DE 01 (UM) TANQUE DE RESFRIAMENTO DE LEITE COM CAPACIDADES PARA 1500 LITROS COM SISTEMA DE HOMOGANIZAÇÃO</w:t>
      </w:r>
      <w:proofErr w:type="gramStart"/>
      <w:r w:rsidR="00452ED0" w:rsidRPr="00452E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pt-BR" w:bidi="ar-SA"/>
        </w:rPr>
        <w:t xml:space="preserve">  </w:t>
      </w:r>
      <w:proofErr w:type="gramEnd"/>
      <w:r w:rsidR="00452ED0" w:rsidRPr="00452E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pt-BR" w:bidi="ar-SA"/>
        </w:rPr>
        <w:t>PARA ATENDER AS NECESSIDADES DOS PEQUENOS PRODUTORES RURAIS AFIM DE FORTALECER A AGRICULTURA FAMILIAR</w:t>
      </w:r>
      <w:r w:rsidRPr="007B3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pt-BR" w:bidi="ar-SA"/>
        </w:rPr>
        <w:t xml:space="preserve">. FICA MARCADO PARA entrega dos Envelopes será até o dia </w:t>
      </w:r>
      <w:r w:rsidR="00452E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pt-BR" w:bidi="ar-SA"/>
        </w:rPr>
        <w:t>16/06/2021</w:t>
      </w:r>
      <w:r w:rsidRPr="007B3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pt-BR" w:bidi="ar-SA"/>
        </w:rPr>
        <w:t xml:space="preserve"> ás 08h00min, da sessão pública e abertura dos envelopes de </w:t>
      </w:r>
      <w:r w:rsidRPr="007B3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pt-BR" w:eastAsia="pt-BR" w:bidi="ar-SA"/>
        </w:rPr>
        <w:t xml:space="preserve">proposta SERÁ EM </w:t>
      </w:r>
      <w:r w:rsidR="00452E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pt-BR" w:eastAsia="pt-BR" w:bidi="ar-SA"/>
        </w:rPr>
        <w:t>16/06/2021</w:t>
      </w:r>
      <w:r w:rsidRPr="007B35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pt-BR" w:eastAsia="pt-BR" w:bidi="ar-SA"/>
        </w:rPr>
        <w:t xml:space="preserve"> ÀS </w:t>
      </w:r>
      <w:proofErr w:type="gramStart"/>
      <w:r w:rsidR="00452E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pt-BR" w:eastAsia="pt-BR" w:bidi="ar-SA"/>
        </w:rPr>
        <w:t>08:30</w:t>
      </w:r>
      <w:proofErr w:type="gramEnd"/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 xml:space="preserve"> O Edital encontrar-se-á a disposição dos interessados através do </w:t>
      </w:r>
      <w:proofErr w:type="gramStart"/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endereço</w:t>
      </w:r>
      <w:proofErr w:type="gramEnd"/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 xml:space="preserve"> eletrônico http://www.theobroma.ro.gov.br/ link: licitações e E-mail: cpltheobroma2019@hotmail.com. Para maiores informações através do telefone </w:t>
      </w:r>
      <w:r w:rsidR="00452ED0" w:rsidRPr="00452E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pt-BR" w:bidi="ar-SA"/>
        </w:rPr>
        <w:t>69) 3523-1144 ou (69) 3523-1140/99378-9583/8473-9570</w:t>
      </w:r>
      <w:r w:rsidR="00452E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pt-BR" w:bidi="ar-SA"/>
        </w:rPr>
        <w:t>.</w:t>
      </w:r>
    </w:p>
    <w:p w:rsidR="007B359E" w:rsidRPr="007B359E" w:rsidRDefault="007B359E" w:rsidP="007B359E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</w:pPr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 </w:t>
      </w:r>
    </w:p>
    <w:p w:rsidR="007B359E" w:rsidRPr="007B359E" w:rsidRDefault="007B359E" w:rsidP="007B359E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</w:pPr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 </w:t>
      </w:r>
    </w:p>
    <w:p w:rsidR="007B359E" w:rsidRPr="007B359E" w:rsidRDefault="007B359E" w:rsidP="007B359E">
      <w:pPr>
        <w:widowControl/>
        <w:autoSpaceDE/>
        <w:autoSpaceDN/>
        <w:ind w:left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</w:pPr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 xml:space="preserve">Theobroma, </w:t>
      </w:r>
      <w:r w:rsidR="00452ED0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13</w:t>
      </w:r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 xml:space="preserve"> de </w:t>
      </w:r>
      <w:r w:rsidR="00452ED0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 xml:space="preserve">Maio de </w:t>
      </w:r>
      <w:proofErr w:type="gramStart"/>
      <w:r w:rsidR="00452ED0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2021</w:t>
      </w:r>
      <w:proofErr w:type="gramEnd"/>
    </w:p>
    <w:p w:rsidR="007B359E" w:rsidRPr="007B359E" w:rsidRDefault="007B359E" w:rsidP="007B359E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</w:pPr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 </w:t>
      </w:r>
    </w:p>
    <w:p w:rsidR="007B359E" w:rsidRPr="007B359E" w:rsidRDefault="007B359E" w:rsidP="007B359E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</w:pPr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 </w:t>
      </w:r>
    </w:p>
    <w:p w:rsidR="007B359E" w:rsidRPr="007B359E" w:rsidRDefault="007B359E" w:rsidP="007B359E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</w:pPr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 </w:t>
      </w:r>
    </w:p>
    <w:p w:rsidR="007B359E" w:rsidRPr="007B359E" w:rsidRDefault="007B359E" w:rsidP="007B359E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</w:pPr>
      <w:r w:rsidRPr="007B359E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 w:bidi="ar-SA"/>
        </w:rPr>
        <w:t> </w:t>
      </w:r>
    </w:p>
    <w:p w:rsidR="00641AE3" w:rsidRDefault="00641AE3" w:rsidP="00410717">
      <w:pPr>
        <w:pStyle w:val="Corpodetexto"/>
        <w:spacing w:before="2"/>
        <w:jc w:val="center"/>
        <w:rPr>
          <w:bCs w:val="0"/>
          <w:noProof/>
          <w:lang w:val="pt-BR" w:eastAsia="pt-BR" w:bidi="ar-SA"/>
        </w:rPr>
      </w:pPr>
      <w:r>
        <w:rPr>
          <w:bCs w:val="0"/>
          <w:noProof/>
          <w:lang w:val="pt-BR" w:eastAsia="pt-BR" w:bidi="ar-SA"/>
        </w:rPr>
        <w:t>HATANI ELIZA BIANCHI</w:t>
      </w:r>
    </w:p>
    <w:p w:rsidR="00EF14B4" w:rsidRDefault="00641AE3" w:rsidP="00410717">
      <w:pPr>
        <w:pStyle w:val="Corpodetexto"/>
        <w:spacing w:before="2"/>
        <w:jc w:val="center"/>
        <w:rPr>
          <w:b w:val="0"/>
          <w:sz w:val="13"/>
        </w:rPr>
      </w:pPr>
      <w:r>
        <w:rPr>
          <w:bCs w:val="0"/>
          <w:noProof/>
          <w:lang w:val="pt-BR" w:eastAsia="pt-BR" w:bidi="ar-SA"/>
        </w:rPr>
        <w:t>PRESIDENTE DA CPL</w:t>
      </w:r>
    </w:p>
    <w:sectPr w:rsidR="00EF14B4">
      <w:type w:val="continuous"/>
      <w:pgSz w:w="11910" w:h="16840"/>
      <w:pgMar w:top="7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B4"/>
    <w:rsid w:val="000019DD"/>
    <w:rsid w:val="00410717"/>
    <w:rsid w:val="00452ED0"/>
    <w:rsid w:val="00641AE3"/>
    <w:rsid w:val="0064373D"/>
    <w:rsid w:val="007B359E"/>
    <w:rsid w:val="008967B3"/>
    <w:rsid w:val="00DD7D7A"/>
    <w:rsid w:val="00E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D7D7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7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717"/>
    <w:rPr>
      <w:rFonts w:ascii="Tahoma" w:eastAsia="Cambri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D7D7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7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717"/>
    <w:rPr>
      <w:rFonts w:ascii="Tahoma" w:eastAsia="Cambri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DTI</cp:lastModifiedBy>
  <cp:revision>2</cp:revision>
  <cp:lastPrinted>2021-05-13T12:27:00Z</cp:lastPrinted>
  <dcterms:created xsi:type="dcterms:W3CDTF">2021-05-13T12:43:00Z</dcterms:created>
  <dcterms:modified xsi:type="dcterms:W3CDTF">2021-05-13T12:43:00Z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2019-12-09T00:00:00Z</vt:filetime>
  </property>
</Properties>
</file>